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8E" w:rsidRPr="009E5FF5" w:rsidRDefault="000B0B34" w:rsidP="000C2568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0B0B34"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443986</wp:posOffset>
            </wp:positionH>
            <wp:positionV relativeFrom="paragraph">
              <wp:posOffset>-520286</wp:posOffset>
            </wp:positionV>
            <wp:extent cx="5261867" cy="657546"/>
            <wp:effectExtent l="19050" t="0" r="0" b="0"/>
            <wp:wrapNone/>
            <wp:docPr id="3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867" cy="65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FF5" w:rsidRDefault="009E5FF5" w:rsidP="009E5FF5">
      <w:pPr>
        <w:jc w:val="center"/>
        <w:rPr>
          <w:rFonts w:ascii="Arial" w:hAnsi="Arial" w:cs="Arial"/>
          <w:bCs/>
          <w:sz w:val="22"/>
          <w:szCs w:val="22"/>
          <w:lang w:val="hr-HR"/>
        </w:rPr>
      </w:pPr>
    </w:p>
    <w:p w:rsidR="009E5FF5" w:rsidRDefault="009E5FF5" w:rsidP="009E5FF5">
      <w:pPr>
        <w:jc w:val="center"/>
        <w:rPr>
          <w:rFonts w:ascii="Arial" w:hAnsi="Arial" w:cs="Arial"/>
          <w:bCs/>
          <w:sz w:val="22"/>
          <w:szCs w:val="22"/>
          <w:lang w:val="hr-HR"/>
        </w:rPr>
      </w:pPr>
    </w:p>
    <w:p w:rsidR="009E5FF5" w:rsidRPr="009E5FF5" w:rsidRDefault="000B34BF" w:rsidP="009E5FF5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146FB5">
        <w:rPr>
          <w:rFonts w:ascii="Arial" w:hAnsi="Arial" w:cs="Arial"/>
          <w:bCs/>
          <w:sz w:val="22"/>
          <w:szCs w:val="22"/>
          <w:lang w:val="hr-HR"/>
        </w:rPr>
        <w:t>Broj: 06-615/26</w:t>
      </w:r>
      <w:r w:rsidR="009E5FF5" w:rsidRPr="00146FB5">
        <w:rPr>
          <w:rFonts w:ascii="Arial" w:hAnsi="Arial" w:cs="Arial"/>
          <w:bCs/>
          <w:sz w:val="22"/>
          <w:szCs w:val="22"/>
          <w:lang w:val="hr-HR"/>
        </w:rPr>
        <w:t>-</w:t>
      </w:r>
      <w:bookmarkStart w:id="0" w:name="_GoBack"/>
      <w:bookmarkEnd w:id="0"/>
      <w:r w:rsidR="00BF776C">
        <w:rPr>
          <w:rFonts w:ascii="Arial" w:hAnsi="Arial" w:cs="Arial"/>
          <w:bCs/>
          <w:sz w:val="22"/>
          <w:szCs w:val="22"/>
          <w:lang w:val="hr-HR"/>
        </w:rPr>
        <w:t>1335</w:t>
      </w:r>
      <w:r w:rsidR="009E5FF5" w:rsidRPr="00146FB5">
        <w:rPr>
          <w:rFonts w:ascii="Arial" w:hAnsi="Arial" w:cs="Arial"/>
          <w:bCs/>
          <w:sz w:val="22"/>
          <w:szCs w:val="22"/>
          <w:lang w:val="hr-HR"/>
        </w:rPr>
        <w:t xml:space="preserve">                                                                  </w:t>
      </w:r>
      <w:r w:rsidR="00035BE1" w:rsidRPr="00146FB5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FE21B5">
        <w:rPr>
          <w:rFonts w:ascii="Arial" w:hAnsi="Arial" w:cs="Arial"/>
          <w:bCs/>
          <w:sz w:val="22"/>
          <w:szCs w:val="22"/>
          <w:lang w:val="hr-HR"/>
        </w:rPr>
        <w:t xml:space="preserve">              06</w:t>
      </w:r>
      <w:r w:rsidR="006B595F" w:rsidRPr="00146FB5">
        <w:rPr>
          <w:rFonts w:ascii="Arial" w:hAnsi="Arial" w:cs="Arial"/>
          <w:bCs/>
          <w:sz w:val="22"/>
          <w:szCs w:val="22"/>
          <w:lang w:val="hr-HR"/>
        </w:rPr>
        <w:t>.</w:t>
      </w:r>
      <w:r w:rsidR="00FE21B5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6B595F" w:rsidRPr="00146FB5">
        <w:rPr>
          <w:rFonts w:ascii="Arial" w:hAnsi="Arial" w:cs="Arial"/>
          <w:bCs/>
          <w:sz w:val="22"/>
          <w:szCs w:val="22"/>
          <w:lang w:val="hr-HR"/>
        </w:rPr>
        <w:t>04</w:t>
      </w:r>
      <w:r w:rsidR="00F61C62" w:rsidRPr="00146FB5">
        <w:rPr>
          <w:rFonts w:ascii="Arial" w:hAnsi="Arial" w:cs="Arial"/>
          <w:bCs/>
          <w:sz w:val="22"/>
          <w:szCs w:val="22"/>
          <w:lang w:val="hr-HR"/>
        </w:rPr>
        <w:t>.</w:t>
      </w:r>
      <w:r w:rsidRPr="00146FB5">
        <w:rPr>
          <w:rFonts w:ascii="Arial" w:hAnsi="Arial" w:cs="Arial"/>
          <w:bCs/>
          <w:sz w:val="22"/>
          <w:szCs w:val="22"/>
          <w:lang w:val="hr-HR"/>
        </w:rPr>
        <w:t xml:space="preserve"> 2026</w:t>
      </w:r>
      <w:r w:rsidR="009E5FF5" w:rsidRPr="00146FB5">
        <w:rPr>
          <w:rFonts w:ascii="Arial" w:hAnsi="Arial" w:cs="Arial"/>
          <w:bCs/>
          <w:sz w:val="22"/>
          <w:szCs w:val="22"/>
          <w:lang w:val="hr-HR"/>
        </w:rPr>
        <w:t>. godine</w:t>
      </w:r>
    </w:p>
    <w:p w:rsidR="002C6C01" w:rsidRPr="009E5FF5" w:rsidRDefault="002C6C01" w:rsidP="000C2568">
      <w:pPr>
        <w:jc w:val="both"/>
        <w:rPr>
          <w:rFonts w:ascii="Arial" w:hAnsi="Arial" w:cs="Arial"/>
          <w:sz w:val="22"/>
          <w:szCs w:val="22"/>
        </w:rPr>
      </w:pPr>
    </w:p>
    <w:p w:rsidR="004F47CF" w:rsidRPr="009E5FF5" w:rsidRDefault="004F47CF" w:rsidP="009C5690">
      <w:pPr>
        <w:rPr>
          <w:rFonts w:ascii="Arial" w:hAnsi="Arial" w:cs="Arial"/>
          <w:sz w:val="22"/>
          <w:szCs w:val="22"/>
        </w:rPr>
      </w:pPr>
    </w:p>
    <w:p w:rsidR="00E502FF" w:rsidRPr="002474C6" w:rsidRDefault="000B0B34" w:rsidP="00092F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osnovu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člana</w:t>
      </w:r>
      <w:proofErr w:type="spellEnd"/>
      <w:r w:rsidR="006B595F" w:rsidRPr="00146FB5">
        <w:rPr>
          <w:rFonts w:ascii="Arial" w:hAnsi="Arial" w:cs="Arial"/>
          <w:sz w:val="22"/>
          <w:szCs w:val="22"/>
        </w:rPr>
        <w:t xml:space="preserve"> </w:t>
      </w:r>
      <w:r w:rsidR="002474C6" w:rsidRPr="00146FB5">
        <w:rPr>
          <w:rFonts w:ascii="Arial" w:hAnsi="Arial" w:cs="Arial"/>
          <w:sz w:val="22"/>
          <w:szCs w:val="22"/>
        </w:rPr>
        <w:t xml:space="preserve">4 </w:t>
      </w:r>
      <w:proofErr w:type="spellStart"/>
      <w:r w:rsidR="002474C6" w:rsidRPr="00146FB5">
        <w:rPr>
          <w:rFonts w:ascii="Arial" w:hAnsi="Arial" w:cs="Arial"/>
          <w:sz w:val="22"/>
          <w:szCs w:val="22"/>
        </w:rPr>
        <w:t>Odluke</w:t>
      </w:r>
      <w:proofErr w:type="spellEnd"/>
      <w:r w:rsidR="002474C6" w:rsidRPr="00146FB5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2474C6" w:rsidRPr="00146FB5">
        <w:rPr>
          <w:rFonts w:ascii="Arial" w:hAnsi="Arial" w:cs="Arial"/>
          <w:sz w:val="22"/>
          <w:szCs w:val="22"/>
        </w:rPr>
        <w:t>uslovima</w:t>
      </w:r>
      <w:proofErr w:type="spellEnd"/>
      <w:r w:rsidR="002474C6" w:rsidRPr="00146FB5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2474C6" w:rsidRPr="00146FB5">
        <w:rPr>
          <w:rFonts w:ascii="Arial" w:hAnsi="Arial" w:cs="Arial"/>
          <w:sz w:val="22"/>
          <w:szCs w:val="22"/>
        </w:rPr>
        <w:t>postupku</w:t>
      </w:r>
      <w:proofErr w:type="spellEnd"/>
      <w:r w:rsidR="002474C6"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4C6" w:rsidRPr="00146FB5">
        <w:rPr>
          <w:rFonts w:ascii="Arial" w:hAnsi="Arial" w:cs="Arial"/>
          <w:sz w:val="22"/>
          <w:szCs w:val="22"/>
        </w:rPr>
        <w:t>finansiranja</w:t>
      </w:r>
      <w:proofErr w:type="spellEnd"/>
      <w:r w:rsidR="002474C6"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4C6" w:rsidRPr="00146FB5">
        <w:rPr>
          <w:rFonts w:ascii="Arial" w:hAnsi="Arial" w:cs="Arial"/>
          <w:sz w:val="22"/>
          <w:szCs w:val="22"/>
        </w:rPr>
        <w:t>projekata</w:t>
      </w:r>
      <w:proofErr w:type="spellEnd"/>
      <w:r w:rsidR="002474C6" w:rsidRPr="00146FB5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2474C6" w:rsidRPr="00146FB5">
        <w:rPr>
          <w:rFonts w:ascii="Arial" w:hAnsi="Arial" w:cs="Arial"/>
          <w:sz w:val="22"/>
          <w:szCs w:val="22"/>
        </w:rPr>
        <w:t>programa</w:t>
      </w:r>
      <w:proofErr w:type="spellEnd"/>
      <w:r w:rsidR="002474C6"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4C6" w:rsidRPr="00146FB5">
        <w:rPr>
          <w:rFonts w:ascii="Arial" w:hAnsi="Arial" w:cs="Arial"/>
          <w:sz w:val="22"/>
          <w:szCs w:val="22"/>
        </w:rPr>
        <w:t>nevladinih</w:t>
      </w:r>
      <w:proofErr w:type="spellEnd"/>
      <w:r w:rsidR="002474C6"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4C6" w:rsidRPr="00146FB5">
        <w:rPr>
          <w:rFonts w:ascii="Arial" w:hAnsi="Arial" w:cs="Arial"/>
          <w:sz w:val="22"/>
          <w:szCs w:val="22"/>
        </w:rPr>
        <w:t>organizacija</w:t>
      </w:r>
      <w:proofErr w:type="spellEnd"/>
      <w:r w:rsidR="00517541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17541">
        <w:rPr>
          <w:rFonts w:ascii="Arial" w:hAnsi="Arial" w:cs="Arial"/>
          <w:sz w:val="22"/>
          <w:szCs w:val="22"/>
        </w:rPr>
        <w:t>Službeni</w:t>
      </w:r>
      <w:proofErr w:type="spellEnd"/>
      <w:r w:rsidR="002474C6" w:rsidRPr="002474C6">
        <w:rPr>
          <w:rFonts w:ascii="Arial" w:hAnsi="Arial" w:cs="Arial"/>
          <w:sz w:val="22"/>
          <w:szCs w:val="22"/>
        </w:rPr>
        <w:t xml:space="preserve"> list Crne </w:t>
      </w:r>
      <w:r w:rsidR="00517541">
        <w:rPr>
          <w:rFonts w:ascii="Arial" w:hAnsi="Arial" w:cs="Arial"/>
          <w:sz w:val="22"/>
          <w:szCs w:val="22"/>
        </w:rPr>
        <w:t xml:space="preserve">Gore - </w:t>
      </w:r>
      <w:proofErr w:type="spellStart"/>
      <w:r w:rsidR="00517541">
        <w:rPr>
          <w:rFonts w:ascii="Arial" w:hAnsi="Arial" w:cs="Arial"/>
          <w:sz w:val="22"/>
          <w:szCs w:val="22"/>
        </w:rPr>
        <w:t>opštinski</w:t>
      </w:r>
      <w:proofErr w:type="spellEnd"/>
      <w:r w:rsidR="005175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7541">
        <w:rPr>
          <w:rFonts w:ascii="Arial" w:hAnsi="Arial" w:cs="Arial"/>
          <w:sz w:val="22"/>
          <w:szCs w:val="22"/>
        </w:rPr>
        <w:t>propisi</w:t>
      </w:r>
      <w:proofErr w:type="spellEnd"/>
      <w:r w:rsidR="00517541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517541">
        <w:rPr>
          <w:rFonts w:ascii="Arial" w:hAnsi="Arial" w:cs="Arial"/>
          <w:sz w:val="22"/>
          <w:szCs w:val="22"/>
        </w:rPr>
        <w:t>broj</w:t>
      </w:r>
      <w:proofErr w:type="spellEnd"/>
      <w:r w:rsidR="00517541">
        <w:rPr>
          <w:rFonts w:ascii="Arial" w:hAnsi="Arial" w:cs="Arial"/>
          <w:sz w:val="22"/>
          <w:szCs w:val="22"/>
        </w:rPr>
        <w:t xml:space="preserve"> 47/20, 9/22 i</w:t>
      </w:r>
      <w:r w:rsidR="002474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67/25), a u </w:t>
      </w:r>
      <w:proofErr w:type="spellStart"/>
      <w:r>
        <w:rPr>
          <w:rFonts w:ascii="Arial" w:hAnsi="Arial" w:cs="Arial"/>
          <w:sz w:val="22"/>
          <w:szCs w:val="22"/>
        </w:rPr>
        <w:t>skladu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sa</w:t>
      </w:r>
      <w:proofErr w:type="gramEnd"/>
      <w:r w:rsidR="002474C6" w:rsidRPr="002474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2474C6">
        <w:rPr>
          <w:rFonts w:ascii="Arial" w:hAnsi="Arial" w:cs="Arial"/>
          <w:sz w:val="22"/>
          <w:szCs w:val="22"/>
        </w:rPr>
        <w:t>Lokalnim</w:t>
      </w:r>
      <w:proofErr w:type="spellEnd"/>
      <w:r w:rsidR="00BC5342" w:rsidRPr="002474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2474C6">
        <w:rPr>
          <w:rFonts w:ascii="Arial" w:hAnsi="Arial" w:cs="Arial"/>
          <w:sz w:val="22"/>
          <w:szCs w:val="22"/>
        </w:rPr>
        <w:t>akcionim</w:t>
      </w:r>
      <w:proofErr w:type="spellEnd"/>
      <w:r w:rsidR="00BC5342" w:rsidRPr="002474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5342" w:rsidRPr="002474C6">
        <w:rPr>
          <w:rFonts w:ascii="Arial" w:hAnsi="Arial" w:cs="Arial"/>
          <w:sz w:val="22"/>
          <w:szCs w:val="22"/>
        </w:rPr>
        <w:t>planom</w:t>
      </w:r>
      <w:proofErr w:type="spellEnd"/>
      <w:r w:rsidR="00BC5342" w:rsidRPr="002474C6">
        <w:rPr>
          <w:rFonts w:ascii="Arial" w:hAnsi="Arial" w:cs="Arial"/>
          <w:sz w:val="22"/>
          <w:szCs w:val="22"/>
        </w:rPr>
        <w:t xml:space="preserve"> za mlade za 2025. </w:t>
      </w:r>
      <w:proofErr w:type="gramStart"/>
      <w:r w:rsidR="00BC5342" w:rsidRPr="002474C6">
        <w:rPr>
          <w:rFonts w:ascii="Arial" w:hAnsi="Arial" w:cs="Arial"/>
          <w:sz w:val="22"/>
          <w:szCs w:val="22"/>
        </w:rPr>
        <w:t>i</w:t>
      </w:r>
      <w:proofErr w:type="gramEnd"/>
      <w:r w:rsidR="00BC5342" w:rsidRPr="002474C6">
        <w:rPr>
          <w:rFonts w:ascii="Arial" w:hAnsi="Arial" w:cs="Arial"/>
          <w:sz w:val="22"/>
          <w:szCs w:val="22"/>
        </w:rPr>
        <w:t xml:space="preserve"> 2026. </w:t>
      </w:r>
      <w:proofErr w:type="spellStart"/>
      <w:proofErr w:type="gramStart"/>
      <w:r w:rsidR="00BC5342" w:rsidRPr="002474C6">
        <w:rPr>
          <w:rFonts w:ascii="Arial" w:hAnsi="Arial" w:cs="Arial"/>
          <w:sz w:val="22"/>
          <w:szCs w:val="22"/>
        </w:rPr>
        <w:t>godinu</w:t>
      </w:r>
      <w:proofErr w:type="spellEnd"/>
      <w:proofErr w:type="gramEnd"/>
      <w:r w:rsidR="00A43B7C">
        <w:rPr>
          <w:rFonts w:ascii="Arial" w:hAnsi="Arial" w:cs="Arial"/>
          <w:bCs/>
          <w:sz w:val="22"/>
          <w:szCs w:val="22"/>
          <w:lang w:val="hr-HR"/>
        </w:rPr>
        <w:t xml:space="preserve">, </w:t>
      </w:r>
      <w:r w:rsidR="00E502FF" w:rsidRPr="002474C6">
        <w:rPr>
          <w:rFonts w:ascii="Arial" w:hAnsi="Arial" w:cs="Arial"/>
          <w:bCs/>
          <w:sz w:val="22"/>
          <w:szCs w:val="22"/>
          <w:lang w:val="hr-HR"/>
        </w:rPr>
        <w:t xml:space="preserve">Sekretarijat za lokalnu samoupravu i saradnju sa civilnim društvom </w:t>
      </w:r>
      <w:proofErr w:type="spellStart"/>
      <w:r w:rsidR="00E502FF" w:rsidRPr="002474C6">
        <w:rPr>
          <w:rFonts w:ascii="Arial" w:hAnsi="Arial" w:cs="Arial"/>
          <w:sz w:val="22"/>
          <w:szCs w:val="22"/>
        </w:rPr>
        <w:t>objavljuje</w:t>
      </w:r>
      <w:proofErr w:type="spellEnd"/>
      <w:r w:rsidR="00E502FF" w:rsidRPr="002474C6">
        <w:rPr>
          <w:rFonts w:ascii="Arial" w:hAnsi="Arial" w:cs="Arial"/>
          <w:sz w:val="22"/>
          <w:szCs w:val="22"/>
        </w:rPr>
        <w:t>:</w:t>
      </w:r>
    </w:p>
    <w:p w:rsidR="009C5690" w:rsidRPr="009E5FF5" w:rsidRDefault="009C5690" w:rsidP="00092F5B">
      <w:pPr>
        <w:jc w:val="both"/>
        <w:rPr>
          <w:rFonts w:ascii="Arial" w:hAnsi="Arial" w:cs="Arial"/>
          <w:sz w:val="22"/>
          <w:szCs w:val="22"/>
        </w:rPr>
      </w:pPr>
    </w:p>
    <w:p w:rsidR="009C5690" w:rsidRPr="009E5FF5" w:rsidRDefault="009C5690" w:rsidP="009C5690">
      <w:pPr>
        <w:tabs>
          <w:tab w:val="left" w:pos="2312"/>
        </w:tabs>
        <w:jc w:val="center"/>
        <w:rPr>
          <w:rFonts w:ascii="Arial" w:hAnsi="Arial" w:cs="Arial"/>
          <w:b/>
          <w:sz w:val="22"/>
          <w:szCs w:val="22"/>
        </w:rPr>
      </w:pPr>
      <w:r w:rsidRPr="009E5FF5">
        <w:rPr>
          <w:rFonts w:ascii="Arial" w:hAnsi="Arial" w:cs="Arial"/>
          <w:b/>
          <w:sz w:val="22"/>
          <w:szCs w:val="22"/>
        </w:rPr>
        <w:t xml:space="preserve">JAVNI </w:t>
      </w:r>
      <w:r w:rsidR="006B595F">
        <w:rPr>
          <w:rFonts w:ascii="Arial" w:hAnsi="Arial" w:cs="Arial"/>
          <w:b/>
          <w:sz w:val="22"/>
          <w:szCs w:val="22"/>
        </w:rPr>
        <w:t>KONKURS</w:t>
      </w:r>
      <w:r w:rsidRPr="009E5FF5">
        <w:rPr>
          <w:rFonts w:ascii="Arial" w:hAnsi="Arial" w:cs="Arial"/>
          <w:b/>
          <w:sz w:val="22"/>
          <w:szCs w:val="22"/>
        </w:rPr>
        <w:t xml:space="preserve"> NEVLADINIM ORGANIZACIJAMA</w:t>
      </w:r>
    </w:p>
    <w:p w:rsidR="009C5690" w:rsidRDefault="00DA7D02" w:rsidP="005C78FE">
      <w:pPr>
        <w:tabs>
          <w:tab w:val="left" w:pos="2312"/>
        </w:tabs>
        <w:jc w:val="center"/>
        <w:rPr>
          <w:rFonts w:ascii="Arial" w:hAnsi="Arial" w:cs="Arial"/>
          <w:b/>
          <w:sz w:val="22"/>
          <w:szCs w:val="22"/>
        </w:rPr>
      </w:pPr>
      <w:r w:rsidRPr="009E5FF5">
        <w:rPr>
          <w:rFonts w:ascii="Arial" w:hAnsi="Arial" w:cs="Arial"/>
          <w:b/>
          <w:sz w:val="22"/>
          <w:szCs w:val="22"/>
        </w:rPr>
        <w:t xml:space="preserve">ZA REALIZACIJU </w:t>
      </w:r>
      <w:r w:rsidR="008925C5">
        <w:rPr>
          <w:rFonts w:ascii="Arial" w:hAnsi="Arial" w:cs="Arial"/>
          <w:b/>
          <w:sz w:val="22"/>
          <w:szCs w:val="22"/>
        </w:rPr>
        <w:t xml:space="preserve">PROJEKATA </w:t>
      </w:r>
      <w:r w:rsidRPr="009E5FF5">
        <w:rPr>
          <w:rFonts w:ascii="Arial" w:hAnsi="Arial" w:cs="Arial"/>
          <w:b/>
          <w:sz w:val="22"/>
          <w:szCs w:val="22"/>
        </w:rPr>
        <w:t>IZ</w:t>
      </w:r>
      <w:r w:rsidR="005C78FE" w:rsidRPr="009E5FF5">
        <w:rPr>
          <w:rFonts w:ascii="Arial" w:hAnsi="Arial" w:cs="Arial"/>
          <w:b/>
          <w:sz w:val="22"/>
          <w:szCs w:val="22"/>
        </w:rPr>
        <w:t xml:space="preserve"> LOKALNOG AKCIONOG PLANA ZA MLADE</w:t>
      </w:r>
      <w:r w:rsidRPr="009E5FF5">
        <w:rPr>
          <w:rFonts w:ascii="Arial" w:hAnsi="Arial" w:cs="Arial"/>
          <w:b/>
          <w:sz w:val="22"/>
          <w:szCs w:val="22"/>
        </w:rPr>
        <w:t xml:space="preserve"> GLAVNOG GRADA</w:t>
      </w:r>
      <w:r w:rsidR="00761103">
        <w:rPr>
          <w:rFonts w:ascii="Arial" w:hAnsi="Arial" w:cs="Arial"/>
          <w:b/>
          <w:sz w:val="22"/>
          <w:szCs w:val="22"/>
        </w:rPr>
        <w:t xml:space="preserve"> ZA </w:t>
      </w:r>
      <w:r w:rsidR="00A910B4" w:rsidRPr="009E5FF5">
        <w:rPr>
          <w:rFonts w:ascii="Arial" w:hAnsi="Arial" w:cs="Arial"/>
          <w:b/>
          <w:sz w:val="22"/>
          <w:szCs w:val="22"/>
        </w:rPr>
        <w:t>2026.</w:t>
      </w:r>
      <w:r w:rsidR="00C43CB6" w:rsidRPr="009E5FF5">
        <w:rPr>
          <w:rFonts w:ascii="Arial" w:hAnsi="Arial" w:cs="Arial"/>
          <w:b/>
          <w:sz w:val="22"/>
          <w:szCs w:val="22"/>
        </w:rPr>
        <w:t xml:space="preserve"> </w:t>
      </w:r>
      <w:r w:rsidR="005C78FE" w:rsidRPr="009E5FF5">
        <w:rPr>
          <w:rFonts w:ascii="Arial" w:hAnsi="Arial" w:cs="Arial"/>
          <w:b/>
          <w:sz w:val="22"/>
          <w:szCs w:val="22"/>
        </w:rPr>
        <w:t>GODINU</w:t>
      </w:r>
    </w:p>
    <w:p w:rsidR="009E5FF5" w:rsidRPr="009E5FF5" w:rsidRDefault="009E5FF5" w:rsidP="005C78FE">
      <w:pPr>
        <w:tabs>
          <w:tab w:val="left" w:pos="2312"/>
        </w:tabs>
        <w:jc w:val="center"/>
        <w:rPr>
          <w:rFonts w:ascii="Arial" w:hAnsi="Arial" w:cs="Arial"/>
          <w:b/>
          <w:sz w:val="22"/>
          <w:szCs w:val="22"/>
        </w:rPr>
      </w:pPr>
    </w:p>
    <w:p w:rsidR="009C5690" w:rsidRPr="000B0B34" w:rsidRDefault="009C5690" w:rsidP="009C5690">
      <w:pPr>
        <w:pStyle w:val="NoSpacing"/>
        <w:jc w:val="both"/>
        <w:rPr>
          <w:rFonts w:ascii="Arial" w:hAnsi="Arial" w:cs="Arial"/>
        </w:rPr>
      </w:pPr>
    </w:p>
    <w:p w:rsidR="009C5690" w:rsidRPr="00517541" w:rsidRDefault="009C5690" w:rsidP="00517541">
      <w:pPr>
        <w:jc w:val="both"/>
        <w:rPr>
          <w:rFonts w:ascii="Arial" w:hAnsi="Arial" w:cs="Arial"/>
          <w:bCs/>
          <w:lang w:val="hr-HR"/>
        </w:rPr>
      </w:pPr>
      <w:r w:rsidRPr="000B0B34">
        <w:rPr>
          <w:rFonts w:ascii="Arial" w:hAnsi="Arial" w:cs="Arial"/>
          <w:sz w:val="22"/>
          <w:szCs w:val="22"/>
        </w:rPr>
        <w:tab/>
      </w:r>
      <w:proofErr w:type="gramStart"/>
      <w:r w:rsidR="00885E47" w:rsidRPr="00517541">
        <w:rPr>
          <w:rFonts w:ascii="Arial" w:hAnsi="Arial" w:cs="Arial"/>
        </w:rPr>
        <w:t xml:space="preserve">U </w:t>
      </w:r>
      <w:proofErr w:type="spellStart"/>
      <w:r w:rsidR="00885E47" w:rsidRPr="00517541">
        <w:rPr>
          <w:rFonts w:ascii="Arial" w:hAnsi="Arial" w:cs="Arial"/>
        </w:rPr>
        <w:t>cilju</w:t>
      </w:r>
      <w:proofErr w:type="spellEnd"/>
      <w:r w:rsidR="00885E47" w:rsidRPr="00517541">
        <w:rPr>
          <w:rFonts w:ascii="Arial" w:hAnsi="Arial" w:cs="Arial"/>
        </w:rPr>
        <w:t xml:space="preserve"> </w:t>
      </w:r>
      <w:proofErr w:type="spellStart"/>
      <w:r w:rsidR="00885E47" w:rsidRPr="00517541">
        <w:rPr>
          <w:rFonts w:ascii="Arial" w:hAnsi="Arial" w:cs="Arial"/>
        </w:rPr>
        <w:t>realizacije</w:t>
      </w:r>
      <w:proofErr w:type="spellEnd"/>
      <w:r w:rsidR="005C78FE"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Lokalnog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akcion</w:t>
      </w:r>
      <w:r w:rsidR="004F47CF" w:rsidRPr="00517541">
        <w:rPr>
          <w:rFonts w:ascii="Arial" w:hAnsi="Arial" w:cs="Arial"/>
        </w:rPr>
        <w:t>og</w:t>
      </w:r>
      <w:proofErr w:type="spellEnd"/>
      <w:r w:rsidR="004F47CF" w:rsidRPr="00517541">
        <w:rPr>
          <w:rFonts w:ascii="Arial" w:hAnsi="Arial" w:cs="Arial"/>
        </w:rPr>
        <w:t xml:space="preserve"> </w:t>
      </w:r>
      <w:proofErr w:type="spellStart"/>
      <w:r w:rsidR="004F47CF" w:rsidRPr="00517541">
        <w:rPr>
          <w:rFonts w:ascii="Arial" w:hAnsi="Arial" w:cs="Arial"/>
        </w:rPr>
        <w:t>plan</w:t>
      </w:r>
      <w:r w:rsidR="009D26B1" w:rsidRPr="00517541">
        <w:rPr>
          <w:rFonts w:ascii="Arial" w:hAnsi="Arial" w:cs="Arial"/>
        </w:rPr>
        <w:t>a</w:t>
      </w:r>
      <w:proofErr w:type="spellEnd"/>
      <w:r w:rsidR="009D26B1" w:rsidRPr="00517541">
        <w:rPr>
          <w:rFonts w:ascii="Arial" w:hAnsi="Arial" w:cs="Arial"/>
        </w:rPr>
        <w:t xml:space="preserve"> za mlade</w:t>
      </w:r>
      <w:r w:rsidR="00DA7D02" w:rsidRPr="00517541">
        <w:rPr>
          <w:rFonts w:ascii="Arial" w:hAnsi="Arial" w:cs="Arial"/>
        </w:rPr>
        <w:t xml:space="preserve"> </w:t>
      </w:r>
      <w:proofErr w:type="spellStart"/>
      <w:r w:rsidR="00DA7D02" w:rsidRPr="00517541">
        <w:rPr>
          <w:rFonts w:ascii="Arial" w:hAnsi="Arial" w:cs="Arial"/>
        </w:rPr>
        <w:t>Glavnog</w:t>
      </w:r>
      <w:proofErr w:type="spellEnd"/>
      <w:r w:rsidR="00DA7D02" w:rsidRPr="00517541">
        <w:rPr>
          <w:rFonts w:ascii="Arial" w:hAnsi="Arial" w:cs="Arial"/>
        </w:rPr>
        <w:t xml:space="preserve"> </w:t>
      </w:r>
      <w:proofErr w:type="spellStart"/>
      <w:r w:rsidR="00DA7D02" w:rsidRPr="00517541">
        <w:rPr>
          <w:rFonts w:ascii="Arial" w:hAnsi="Arial" w:cs="Arial"/>
        </w:rPr>
        <w:t>grada</w:t>
      </w:r>
      <w:proofErr w:type="spellEnd"/>
      <w:r w:rsidR="009D26B1" w:rsidRPr="00517541">
        <w:rPr>
          <w:rFonts w:ascii="Arial" w:hAnsi="Arial" w:cs="Arial"/>
        </w:rPr>
        <w:t xml:space="preserve"> za </w:t>
      </w:r>
      <w:r w:rsidR="000B34BF" w:rsidRPr="00517541">
        <w:rPr>
          <w:rFonts w:ascii="Arial" w:hAnsi="Arial" w:cs="Arial"/>
        </w:rPr>
        <w:t>2025.</w:t>
      </w:r>
      <w:proofErr w:type="gramEnd"/>
      <w:r w:rsidR="000B34BF" w:rsidRPr="00517541">
        <w:rPr>
          <w:rFonts w:ascii="Arial" w:hAnsi="Arial" w:cs="Arial"/>
        </w:rPr>
        <w:t xml:space="preserve"> </w:t>
      </w:r>
      <w:proofErr w:type="gramStart"/>
      <w:r w:rsidR="000B34BF" w:rsidRPr="00517541">
        <w:rPr>
          <w:rFonts w:ascii="Arial" w:hAnsi="Arial" w:cs="Arial"/>
        </w:rPr>
        <w:t>i</w:t>
      </w:r>
      <w:proofErr w:type="gramEnd"/>
      <w:r w:rsidR="000B34BF" w:rsidRPr="00517541">
        <w:rPr>
          <w:rFonts w:ascii="Arial" w:hAnsi="Arial" w:cs="Arial"/>
        </w:rPr>
        <w:t xml:space="preserve"> </w:t>
      </w:r>
      <w:r w:rsidR="00A910B4" w:rsidRPr="00517541">
        <w:rPr>
          <w:rFonts w:ascii="Arial" w:hAnsi="Arial" w:cs="Arial"/>
        </w:rPr>
        <w:t>2026.</w:t>
      </w:r>
      <w:r w:rsidR="000869CF" w:rsidRPr="00517541">
        <w:rPr>
          <w:rFonts w:ascii="Arial" w:hAnsi="Arial" w:cs="Arial"/>
        </w:rPr>
        <w:t xml:space="preserve"> </w:t>
      </w:r>
      <w:proofErr w:type="spellStart"/>
      <w:proofErr w:type="gramStart"/>
      <w:r w:rsidR="00A910B4" w:rsidRPr="00517541">
        <w:rPr>
          <w:rFonts w:ascii="Arial" w:hAnsi="Arial" w:cs="Arial"/>
        </w:rPr>
        <w:t>godinu</w:t>
      </w:r>
      <w:proofErr w:type="spellEnd"/>
      <w:proofErr w:type="gramEnd"/>
      <w:r w:rsidR="00A910B4" w:rsidRPr="00517541">
        <w:rPr>
          <w:rFonts w:ascii="Arial" w:hAnsi="Arial" w:cs="Arial"/>
        </w:rPr>
        <w:t>,</w:t>
      </w:r>
      <w:r w:rsidR="005C78FE" w:rsidRPr="00517541">
        <w:rPr>
          <w:rFonts w:ascii="Arial" w:hAnsi="Arial" w:cs="Arial"/>
        </w:rPr>
        <w:t xml:space="preserve"> </w:t>
      </w:r>
      <w:proofErr w:type="spellStart"/>
      <w:r w:rsidR="00885E47" w:rsidRPr="00517541">
        <w:rPr>
          <w:rFonts w:ascii="Arial" w:hAnsi="Arial" w:cs="Arial"/>
        </w:rPr>
        <w:t>usvojenog</w:t>
      </w:r>
      <w:proofErr w:type="spellEnd"/>
      <w:r w:rsidR="00885E47" w:rsidRPr="00517541">
        <w:rPr>
          <w:rFonts w:ascii="Arial" w:hAnsi="Arial" w:cs="Arial"/>
        </w:rPr>
        <w:t xml:space="preserve"> </w:t>
      </w:r>
      <w:proofErr w:type="spellStart"/>
      <w:r w:rsidR="00885E47" w:rsidRPr="00517541">
        <w:rPr>
          <w:rFonts w:ascii="Arial" w:hAnsi="Arial" w:cs="Arial"/>
        </w:rPr>
        <w:t>na</w:t>
      </w:r>
      <w:proofErr w:type="spellEnd"/>
      <w:r w:rsidR="00885E47" w:rsidRPr="00517541">
        <w:rPr>
          <w:rFonts w:ascii="Arial" w:hAnsi="Arial" w:cs="Arial"/>
        </w:rPr>
        <w:t xml:space="preserve"> </w:t>
      </w:r>
      <w:r w:rsidR="00A910B4" w:rsidRPr="00517541">
        <w:rPr>
          <w:rFonts w:ascii="Arial" w:hAnsi="Arial" w:cs="Arial"/>
        </w:rPr>
        <w:t>VI</w:t>
      </w:r>
      <w:r w:rsidR="00885E47" w:rsidRPr="00517541">
        <w:rPr>
          <w:rFonts w:ascii="Arial" w:hAnsi="Arial" w:cs="Arial"/>
        </w:rPr>
        <w:t xml:space="preserve"> </w:t>
      </w:r>
      <w:proofErr w:type="spellStart"/>
      <w:r w:rsidR="00885E47" w:rsidRPr="00517541">
        <w:rPr>
          <w:rFonts w:ascii="Arial" w:hAnsi="Arial" w:cs="Arial"/>
        </w:rPr>
        <w:t>sjednici</w:t>
      </w:r>
      <w:proofErr w:type="spellEnd"/>
      <w:r w:rsidR="00885E47" w:rsidRPr="00517541">
        <w:rPr>
          <w:rFonts w:ascii="Arial" w:hAnsi="Arial" w:cs="Arial"/>
        </w:rPr>
        <w:t xml:space="preserve"> </w:t>
      </w:r>
      <w:proofErr w:type="spellStart"/>
      <w:r w:rsidR="00885E47" w:rsidRPr="00517541">
        <w:rPr>
          <w:rFonts w:ascii="Arial" w:hAnsi="Arial" w:cs="Arial"/>
        </w:rPr>
        <w:t>Skupštine</w:t>
      </w:r>
      <w:proofErr w:type="spellEnd"/>
      <w:r w:rsidR="00885E47" w:rsidRPr="00517541">
        <w:rPr>
          <w:rFonts w:ascii="Arial" w:hAnsi="Arial" w:cs="Arial"/>
        </w:rPr>
        <w:t xml:space="preserve"> </w:t>
      </w:r>
      <w:proofErr w:type="spellStart"/>
      <w:r w:rsidR="00885E47" w:rsidRPr="00517541">
        <w:rPr>
          <w:rFonts w:ascii="Arial" w:hAnsi="Arial" w:cs="Arial"/>
        </w:rPr>
        <w:t>Glavnog</w:t>
      </w:r>
      <w:proofErr w:type="spellEnd"/>
      <w:r w:rsidR="00885E47" w:rsidRPr="00517541">
        <w:rPr>
          <w:rFonts w:ascii="Arial" w:hAnsi="Arial" w:cs="Arial"/>
        </w:rPr>
        <w:t xml:space="preserve"> </w:t>
      </w:r>
      <w:proofErr w:type="spellStart"/>
      <w:r w:rsidR="00885E47" w:rsidRPr="00517541">
        <w:rPr>
          <w:rFonts w:ascii="Arial" w:hAnsi="Arial" w:cs="Arial"/>
        </w:rPr>
        <w:t>grada</w:t>
      </w:r>
      <w:proofErr w:type="spellEnd"/>
      <w:r w:rsidR="00885E47" w:rsidRPr="00517541">
        <w:rPr>
          <w:rFonts w:ascii="Arial" w:hAnsi="Arial" w:cs="Arial"/>
        </w:rPr>
        <w:t>,</w:t>
      </w:r>
      <w:r w:rsidR="00716706" w:rsidRPr="00517541">
        <w:rPr>
          <w:rFonts w:ascii="Arial" w:hAnsi="Arial" w:cs="Arial"/>
        </w:rPr>
        <w:t xml:space="preserve"> </w:t>
      </w:r>
      <w:proofErr w:type="spellStart"/>
      <w:r w:rsidR="00716706" w:rsidRPr="00517541">
        <w:rPr>
          <w:rFonts w:ascii="Arial" w:hAnsi="Arial" w:cs="Arial"/>
        </w:rPr>
        <w:t>održanoj</w:t>
      </w:r>
      <w:proofErr w:type="spellEnd"/>
      <w:r w:rsidR="00716706" w:rsidRPr="00517541">
        <w:rPr>
          <w:rFonts w:ascii="Arial" w:hAnsi="Arial" w:cs="Arial"/>
        </w:rPr>
        <w:t xml:space="preserve"> </w:t>
      </w:r>
      <w:r w:rsidR="00A910B4" w:rsidRPr="00517541">
        <w:rPr>
          <w:rFonts w:ascii="Arial" w:hAnsi="Arial" w:cs="Arial"/>
        </w:rPr>
        <w:t>16</w:t>
      </w:r>
      <w:r w:rsidR="00007E3E" w:rsidRPr="00517541">
        <w:rPr>
          <w:rFonts w:ascii="Arial" w:hAnsi="Arial" w:cs="Arial"/>
        </w:rPr>
        <w:t xml:space="preserve">. </w:t>
      </w:r>
      <w:proofErr w:type="spellStart"/>
      <w:proofErr w:type="gramStart"/>
      <w:r w:rsidR="00007E3E" w:rsidRPr="00517541">
        <w:rPr>
          <w:rFonts w:ascii="Arial" w:hAnsi="Arial" w:cs="Arial"/>
        </w:rPr>
        <w:t>ma</w:t>
      </w:r>
      <w:r w:rsidR="00A910B4" w:rsidRPr="00517541">
        <w:rPr>
          <w:rFonts w:ascii="Arial" w:hAnsi="Arial" w:cs="Arial"/>
        </w:rPr>
        <w:t>ja</w:t>
      </w:r>
      <w:proofErr w:type="spellEnd"/>
      <w:proofErr w:type="gramEnd"/>
      <w:r w:rsidR="00007E3E" w:rsidRPr="00517541">
        <w:rPr>
          <w:rFonts w:ascii="Arial" w:hAnsi="Arial" w:cs="Arial"/>
        </w:rPr>
        <w:t xml:space="preserve"> 202</w:t>
      </w:r>
      <w:r w:rsidR="00A910B4" w:rsidRPr="00517541">
        <w:rPr>
          <w:rFonts w:ascii="Arial" w:hAnsi="Arial" w:cs="Arial"/>
        </w:rPr>
        <w:t>5</w:t>
      </w:r>
      <w:r w:rsidR="00007E3E" w:rsidRPr="00517541">
        <w:rPr>
          <w:rFonts w:ascii="Arial" w:hAnsi="Arial" w:cs="Arial"/>
        </w:rPr>
        <w:t xml:space="preserve">. </w:t>
      </w:r>
      <w:proofErr w:type="spellStart"/>
      <w:proofErr w:type="gramStart"/>
      <w:r w:rsidR="00007E3E" w:rsidRPr="00517541">
        <w:rPr>
          <w:rFonts w:ascii="Arial" w:hAnsi="Arial" w:cs="Arial"/>
        </w:rPr>
        <w:t>godine</w:t>
      </w:r>
      <w:proofErr w:type="spellEnd"/>
      <w:proofErr w:type="gramEnd"/>
      <w:r w:rsidR="00007E3E" w:rsidRPr="00517541">
        <w:rPr>
          <w:rFonts w:ascii="Arial" w:hAnsi="Arial" w:cs="Arial"/>
        </w:rPr>
        <w:t>,</w:t>
      </w:r>
      <w:r w:rsidR="00885E47" w:rsidRPr="00517541">
        <w:rPr>
          <w:rFonts w:ascii="Arial" w:hAnsi="Arial" w:cs="Arial"/>
        </w:rPr>
        <w:t xml:space="preserve"> </w:t>
      </w:r>
      <w:r w:rsidR="004E5A9D" w:rsidRPr="00517541">
        <w:rPr>
          <w:rFonts w:ascii="Arial" w:hAnsi="Arial" w:cs="Arial"/>
          <w:bCs/>
          <w:lang w:val="hr-HR"/>
        </w:rPr>
        <w:t xml:space="preserve">Sekretarijat za lokalnu samoupravu i saradnju sa civilnim društvom Glavnog grada </w:t>
      </w:r>
      <w:proofErr w:type="spellStart"/>
      <w:r w:rsidR="00885E47" w:rsidRPr="00517541">
        <w:rPr>
          <w:rFonts w:ascii="Arial" w:hAnsi="Arial" w:cs="Arial"/>
        </w:rPr>
        <w:t>objavljuje</w:t>
      </w:r>
      <w:proofErr w:type="spellEnd"/>
      <w:r w:rsidR="00885E47" w:rsidRPr="00517541">
        <w:rPr>
          <w:rFonts w:ascii="Arial" w:hAnsi="Arial" w:cs="Arial"/>
        </w:rPr>
        <w:t xml:space="preserve"> </w:t>
      </w:r>
      <w:proofErr w:type="spellStart"/>
      <w:r w:rsidR="00885E47" w:rsidRPr="00517541">
        <w:rPr>
          <w:rFonts w:ascii="Arial" w:hAnsi="Arial" w:cs="Arial"/>
        </w:rPr>
        <w:t>J</w:t>
      </w:r>
      <w:r w:rsidR="004841B9" w:rsidRPr="00517541">
        <w:rPr>
          <w:rFonts w:ascii="Arial" w:hAnsi="Arial" w:cs="Arial"/>
        </w:rPr>
        <w:t>avni</w:t>
      </w:r>
      <w:proofErr w:type="spellEnd"/>
      <w:r w:rsidR="004841B9" w:rsidRPr="00517541">
        <w:rPr>
          <w:rFonts w:ascii="Arial" w:hAnsi="Arial" w:cs="Arial"/>
        </w:rPr>
        <w:t xml:space="preserve"> </w:t>
      </w:r>
      <w:proofErr w:type="spellStart"/>
      <w:r w:rsidR="004E5A9D" w:rsidRPr="00517541">
        <w:rPr>
          <w:rFonts w:ascii="Arial" w:hAnsi="Arial" w:cs="Arial"/>
        </w:rPr>
        <w:t>konkurs</w:t>
      </w:r>
      <w:proofErr w:type="spellEnd"/>
      <w:r w:rsidR="00761103" w:rsidRPr="00517541">
        <w:rPr>
          <w:rFonts w:ascii="Arial" w:hAnsi="Arial" w:cs="Arial"/>
        </w:rPr>
        <w:t xml:space="preserve"> </w:t>
      </w:r>
      <w:proofErr w:type="spellStart"/>
      <w:r w:rsidR="00A910B4" w:rsidRPr="00517541">
        <w:rPr>
          <w:rFonts w:ascii="Arial" w:hAnsi="Arial" w:cs="Arial"/>
        </w:rPr>
        <w:t>namijenjen</w:t>
      </w:r>
      <w:proofErr w:type="spellEnd"/>
      <w:r w:rsidR="00A910B4" w:rsidRPr="00517541">
        <w:rPr>
          <w:rFonts w:ascii="Arial" w:hAnsi="Arial" w:cs="Arial"/>
        </w:rPr>
        <w:t xml:space="preserve"> </w:t>
      </w:r>
      <w:proofErr w:type="spellStart"/>
      <w:r w:rsidR="004841B9" w:rsidRPr="00517541">
        <w:rPr>
          <w:rFonts w:ascii="Arial" w:hAnsi="Arial" w:cs="Arial"/>
        </w:rPr>
        <w:t>svim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zaint</w:t>
      </w:r>
      <w:r w:rsidR="007C3DA2" w:rsidRPr="00517541">
        <w:rPr>
          <w:rFonts w:ascii="Arial" w:hAnsi="Arial" w:cs="Arial"/>
        </w:rPr>
        <w:t>e</w:t>
      </w:r>
      <w:r w:rsidR="004841B9" w:rsidRPr="00517541">
        <w:rPr>
          <w:rFonts w:ascii="Arial" w:hAnsi="Arial" w:cs="Arial"/>
        </w:rPr>
        <w:t>resovanim</w:t>
      </w:r>
      <w:proofErr w:type="spellEnd"/>
      <w:r w:rsidR="004841B9" w:rsidRPr="00517541">
        <w:rPr>
          <w:rFonts w:ascii="Arial" w:hAnsi="Arial" w:cs="Arial"/>
        </w:rPr>
        <w:t xml:space="preserve"> </w:t>
      </w:r>
      <w:proofErr w:type="spellStart"/>
      <w:r w:rsidR="004841B9" w:rsidRPr="00517541">
        <w:rPr>
          <w:rFonts w:ascii="Arial" w:hAnsi="Arial" w:cs="Arial"/>
        </w:rPr>
        <w:t>nevladinim</w:t>
      </w:r>
      <w:proofErr w:type="spellEnd"/>
      <w:r w:rsidR="004841B9" w:rsidRPr="00517541">
        <w:rPr>
          <w:rFonts w:ascii="Arial" w:hAnsi="Arial" w:cs="Arial"/>
        </w:rPr>
        <w:t xml:space="preserve"> </w:t>
      </w:r>
      <w:proofErr w:type="spellStart"/>
      <w:r w:rsidR="004841B9" w:rsidRPr="00517541">
        <w:rPr>
          <w:rFonts w:ascii="Arial" w:hAnsi="Arial" w:cs="Arial"/>
        </w:rPr>
        <w:t>organizacijama</w:t>
      </w:r>
      <w:proofErr w:type="spellEnd"/>
      <w:r w:rsidR="005E7D4B" w:rsidRPr="00517541">
        <w:rPr>
          <w:rFonts w:ascii="Arial" w:hAnsi="Arial" w:cs="Arial"/>
        </w:rPr>
        <w:t xml:space="preserve"> i </w:t>
      </w:r>
      <w:proofErr w:type="spellStart"/>
      <w:r w:rsidR="005E7D4B" w:rsidRPr="00517541">
        <w:rPr>
          <w:rFonts w:ascii="Arial" w:hAnsi="Arial" w:cs="Arial"/>
        </w:rPr>
        <w:t>drugim</w:t>
      </w:r>
      <w:proofErr w:type="spellEnd"/>
      <w:r w:rsidR="005E7D4B" w:rsidRPr="00517541">
        <w:rPr>
          <w:rFonts w:ascii="Arial" w:hAnsi="Arial" w:cs="Arial"/>
        </w:rPr>
        <w:t xml:space="preserve"> </w:t>
      </w:r>
      <w:proofErr w:type="spellStart"/>
      <w:r w:rsidR="005E7D4B" w:rsidRPr="00517541">
        <w:rPr>
          <w:rFonts w:ascii="Arial" w:hAnsi="Arial" w:cs="Arial"/>
        </w:rPr>
        <w:t>subjektima</w:t>
      </w:r>
      <w:proofErr w:type="spellEnd"/>
      <w:r w:rsidR="005E7D4B" w:rsidRPr="00517541">
        <w:rPr>
          <w:rFonts w:ascii="Arial" w:hAnsi="Arial" w:cs="Arial"/>
        </w:rPr>
        <w:t xml:space="preserve"> </w:t>
      </w:r>
      <w:proofErr w:type="spellStart"/>
      <w:r w:rsidR="00761103" w:rsidRPr="00517541">
        <w:rPr>
          <w:rFonts w:ascii="Arial" w:hAnsi="Arial" w:cs="Arial"/>
        </w:rPr>
        <w:t>koji</w:t>
      </w:r>
      <w:proofErr w:type="spellEnd"/>
      <w:r w:rsidR="00761103" w:rsidRPr="00517541">
        <w:rPr>
          <w:rFonts w:ascii="Arial" w:hAnsi="Arial" w:cs="Arial"/>
        </w:rPr>
        <w:t xml:space="preserve"> </w:t>
      </w:r>
      <w:proofErr w:type="spellStart"/>
      <w:r w:rsidR="00761103" w:rsidRPr="00517541">
        <w:rPr>
          <w:rFonts w:ascii="Arial" w:hAnsi="Arial" w:cs="Arial"/>
        </w:rPr>
        <w:t>su</w:t>
      </w:r>
      <w:proofErr w:type="spellEnd"/>
      <w:r w:rsidR="00761103" w:rsidRPr="00517541">
        <w:rPr>
          <w:rFonts w:ascii="Arial" w:hAnsi="Arial" w:cs="Arial"/>
        </w:rPr>
        <w:t xml:space="preserve"> </w:t>
      </w:r>
      <w:proofErr w:type="spellStart"/>
      <w:r w:rsidR="00761103" w:rsidRPr="00517541">
        <w:rPr>
          <w:rFonts w:ascii="Arial" w:hAnsi="Arial" w:cs="Arial"/>
        </w:rPr>
        <w:t>registrovani</w:t>
      </w:r>
      <w:proofErr w:type="spellEnd"/>
      <w:r w:rsidR="00761103"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teritoriji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Glavnog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grada</w:t>
      </w:r>
      <w:proofErr w:type="spellEnd"/>
      <w:r w:rsidRPr="00517541">
        <w:rPr>
          <w:rFonts w:ascii="Arial" w:hAnsi="Arial" w:cs="Arial"/>
        </w:rPr>
        <w:t xml:space="preserve"> </w:t>
      </w:r>
      <w:r w:rsidR="004841B9" w:rsidRPr="00517541">
        <w:rPr>
          <w:rFonts w:ascii="Arial" w:hAnsi="Arial" w:cs="Arial"/>
        </w:rPr>
        <w:t>za</w:t>
      </w:r>
      <w:r w:rsidRPr="00517541">
        <w:rPr>
          <w:rFonts w:ascii="Arial" w:hAnsi="Arial" w:cs="Arial"/>
        </w:rPr>
        <w:t xml:space="preserve"> </w:t>
      </w:r>
      <w:proofErr w:type="spellStart"/>
      <w:r w:rsidR="00DA7D02" w:rsidRPr="00517541">
        <w:rPr>
          <w:rFonts w:ascii="Arial" w:hAnsi="Arial" w:cs="Arial"/>
        </w:rPr>
        <w:t>realizaciju</w:t>
      </w:r>
      <w:proofErr w:type="spellEnd"/>
      <w:r w:rsidR="00DA7D02" w:rsidRPr="00517541">
        <w:rPr>
          <w:rFonts w:ascii="Arial" w:hAnsi="Arial" w:cs="Arial"/>
        </w:rPr>
        <w:t xml:space="preserve"> </w:t>
      </w:r>
      <w:proofErr w:type="spellStart"/>
      <w:r w:rsidR="008925C5" w:rsidRPr="00517541">
        <w:rPr>
          <w:rFonts w:ascii="Arial" w:hAnsi="Arial" w:cs="Arial"/>
        </w:rPr>
        <w:t>projekata</w:t>
      </w:r>
      <w:proofErr w:type="spellEnd"/>
      <w:r w:rsidR="008925C5" w:rsidRPr="00517541">
        <w:rPr>
          <w:rFonts w:ascii="Arial" w:hAnsi="Arial" w:cs="Arial"/>
        </w:rPr>
        <w:t xml:space="preserve"> </w:t>
      </w:r>
      <w:proofErr w:type="spellStart"/>
      <w:r w:rsidR="00DA7D02" w:rsidRPr="00517541">
        <w:rPr>
          <w:rFonts w:ascii="Arial" w:hAnsi="Arial" w:cs="Arial"/>
        </w:rPr>
        <w:t>iz</w:t>
      </w:r>
      <w:proofErr w:type="spellEnd"/>
      <w:r w:rsidR="00DA7D02"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L</w:t>
      </w:r>
      <w:r w:rsidR="00536185" w:rsidRPr="00517541">
        <w:rPr>
          <w:rFonts w:ascii="Arial" w:hAnsi="Arial" w:cs="Arial"/>
        </w:rPr>
        <w:t>okalnog</w:t>
      </w:r>
      <w:proofErr w:type="spellEnd"/>
      <w:r w:rsidR="005C78FE" w:rsidRPr="00517541">
        <w:rPr>
          <w:rFonts w:ascii="Arial" w:hAnsi="Arial" w:cs="Arial"/>
        </w:rPr>
        <w:t xml:space="preserve"> </w:t>
      </w:r>
      <w:proofErr w:type="spellStart"/>
      <w:r w:rsidR="005C78FE" w:rsidRPr="00517541">
        <w:rPr>
          <w:rFonts w:ascii="Arial" w:hAnsi="Arial" w:cs="Arial"/>
        </w:rPr>
        <w:t>akcionog</w:t>
      </w:r>
      <w:proofErr w:type="spellEnd"/>
      <w:r w:rsidR="005C78FE" w:rsidRPr="00517541">
        <w:rPr>
          <w:rFonts w:ascii="Arial" w:hAnsi="Arial" w:cs="Arial"/>
        </w:rPr>
        <w:t xml:space="preserve"> </w:t>
      </w:r>
      <w:proofErr w:type="spellStart"/>
      <w:r w:rsidR="005C78FE" w:rsidRPr="00517541">
        <w:rPr>
          <w:rFonts w:ascii="Arial" w:hAnsi="Arial" w:cs="Arial"/>
        </w:rPr>
        <w:t>plana</w:t>
      </w:r>
      <w:proofErr w:type="spellEnd"/>
      <w:r w:rsidR="005C78FE" w:rsidRPr="00517541">
        <w:rPr>
          <w:rFonts w:ascii="Arial" w:hAnsi="Arial" w:cs="Arial"/>
        </w:rPr>
        <w:t xml:space="preserve"> za mlade</w:t>
      </w:r>
      <w:r w:rsidR="004841B9" w:rsidRPr="00517541">
        <w:rPr>
          <w:rFonts w:ascii="Arial" w:hAnsi="Arial" w:cs="Arial"/>
        </w:rPr>
        <w:t xml:space="preserve"> za </w:t>
      </w:r>
      <w:r w:rsidR="00A910B4" w:rsidRPr="00517541">
        <w:rPr>
          <w:rFonts w:ascii="Arial" w:hAnsi="Arial" w:cs="Arial"/>
        </w:rPr>
        <w:t xml:space="preserve">2025. </w:t>
      </w:r>
      <w:proofErr w:type="gramStart"/>
      <w:r w:rsidR="00A910B4" w:rsidRPr="00517541">
        <w:rPr>
          <w:rFonts w:ascii="Arial" w:hAnsi="Arial" w:cs="Arial"/>
        </w:rPr>
        <w:t>i</w:t>
      </w:r>
      <w:proofErr w:type="gramEnd"/>
      <w:r w:rsidR="00A910B4" w:rsidRPr="00517541">
        <w:rPr>
          <w:rFonts w:ascii="Arial" w:hAnsi="Arial" w:cs="Arial"/>
        </w:rPr>
        <w:t xml:space="preserve"> 2026. </w:t>
      </w:r>
      <w:proofErr w:type="spellStart"/>
      <w:proofErr w:type="gramStart"/>
      <w:r w:rsidR="00A910B4" w:rsidRPr="00517541">
        <w:rPr>
          <w:rFonts w:ascii="Arial" w:hAnsi="Arial" w:cs="Arial"/>
        </w:rPr>
        <w:t>godinu</w:t>
      </w:r>
      <w:proofErr w:type="spellEnd"/>
      <w:proofErr w:type="gramEnd"/>
      <w:r w:rsidR="00536185" w:rsidRPr="00517541">
        <w:rPr>
          <w:rFonts w:ascii="Arial" w:hAnsi="Arial" w:cs="Arial"/>
        </w:rPr>
        <w:t>.</w:t>
      </w:r>
    </w:p>
    <w:p w:rsidR="004841B9" w:rsidRPr="00517541" w:rsidRDefault="004841B9" w:rsidP="00517541">
      <w:pPr>
        <w:jc w:val="both"/>
        <w:rPr>
          <w:rFonts w:ascii="Arial" w:hAnsi="Arial" w:cs="Arial"/>
        </w:rPr>
      </w:pPr>
    </w:p>
    <w:p w:rsidR="00C43CB6" w:rsidRPr="00517541" w:rsidRDefault="00517541" w:rsidP="00517541">
      <w:pPr>
        <w:ind w:firstLine="720"/>
        <w:jc w:val="both"/>
        <w:rPr>
          <w:rFonts w:ascii="Arial" w:hAnsi="Arial" w:cs="Arial"/>
          <w:bCs/>
        </w:rPr>
      </w:pPr>
      <w:proofErr w:type="spellStart"/>
      <w:proofErr w:type="gramStart"/>
      <w:r w:rsidRPr="00517541">
        <w:rPr>
          <w:rFonts w:ascii="Arial" w:hAnsi="Arial" w:cs="Arial"/>
          <w:bCs/>
        </w:rPr>
        <w:t>Javni</w:t>
      </w:r>
      <w:proofErr w:type="spellEnd"/>
      <w:r w:rsidRPr="00517541">
        <w:rPr>
          <w:rFonts w:ascii="Arial" w:hAnsi="Arial" w:cs="Arial"/>
          <w:bCs/>
        </w:rPr>
        <w:t xml:space="preserve"> </w:t>
      </w:r>
      <w:proofErr w:type="spellStart"/>
      <w:r w:rsidRPr="00517541">
        <w:rPr>
          <w:rFonts w:ascii="Arial" w:hAnsi="Arial" w:cs="Arial"/>
          <w:bCs/>
        </w:rPr>
        <w:t>konkurs</w:t>
      </w:r>
      <w:proofErr w:type="spellEnd"/>
      <w:r w:rsidRPr="00517541">
        <w:rPr>
          <w:rFonts w:ascii="Arial" w:hAnsi="Arial" w:cs="Arial"/>
          <w:bCs/>
        </w:rPr>
        <w:t xml:space="preserve"> za </w:t>
      </w:r>
      <w:proofErr w:type="spellStart"/>
      <w:r w:rsidRPr="00517541">
        <w:rPr>
          <w:rFonts w:ascii="Arial" w:hAnsi="Arial" w:cs="Arial"/>
          <w:bCs/>
        </w:rPr>
        <w:t>realizaciju</w:t>
      </w:r>
      <w:proofErr w:type="spellEnd"/>
      <w:r w:rsidRPr="00517541">
        <w:rPr>
          <w:rFonts w:ascii="Arial" w:hAnsi="Arial" w:cs="Arial"/>
          <w:bCs/>
        </w:rPr>
        <w:t xml:space="preserve"> </w:t>
      </w:r>
      <w:proofErr w:type="spellStart"/>
      <w:r w:rsidRPr="00517541">
        <w:rPr>
          <w:rFonts w:ascii="Arial" w:hAnsi="Arial" w:cs="Arial"/>
          <w:bCs/>
        </w:rPr>
        <w:t>Lokalnog</w:t>
      </w:r>
      <w:proofErr w:type="spellEnd"/>
      <w:r w:rsidRPr="00517541">
        <w:rPr>
          <w:rFonts w:ascii="Arial" w:hAnsi="Arial" w:cs="Arial"/>
          <w:bCs/>
        </w:rPr>
        <w:t xml:space="preserve"> </w:t>
      </w:r>
      <w:proofErr w:type="spellStart"/>
      <w:r w:rsidRPr="00517541">
        <w:rPr>
          <w:rFonts w:ascii="Arial" w:hAnsi="Arial" w:cs="Arial"/>
          <w:bCs/>
        </w:rPr>
        <w:t>akcionog</w:t>
      </w:r>
      <w:proofErr w:type="spellEnd"/>
      <w:r w:rsidRPr="00517541">
        <w:rPr>
          <w:rFonts w:ascii="Arial" w:hAnsi="Arial" w:cs="Arial"/>
          <w:bCs/>
        </w:rPr>
        <w:t xml:space="preserve"> </w:t>
      </w:r>
      <w:proofErr w:type="spellStart"/>
      <w:r w:rsidRPr="00517541">
        <w:rPr>
          <w:rFonts w:ascii="Arial" w:hAnsi="Arial" w:cs="Arial"/>
          <w:bCs/>
        </w:rPr>
        <w:t>plana</w:t>
      </w:r>
      <w:proofErr w:type="spellEnd"/>
      <w:r w:rsidRPr="00517541">
        <w:rPr>
          <w:rFonts w:ascii="Arial" w:hAnsi="Arial" w:cs="Arial"/>
          <w:bCs/>
        </w:rPr>
        <w:t xml:space="preserve"> za mlade za 2025.</w:t>
      </w:r>
      <w:proofErr w:type="gramEnd"/>
      <w:r w:rsidRPr="00517541">
        <w:rPr>
          <w:rFonts w:ascii="Arial" w:hAnsi="Arial" w:cs="Arial"/>
          <w:bCs/>
        </w:rPr>
        <w:t xml:space="preserve"> </w:t>
      </w:r>
      <w:proofErr w:type="gramStart"/>
      <w:r w:rsidRPr="00517541">
        <w:rPr>
          <w:rFonts w:ascii="Arial" w:hAnsi="Arial" w:cs="Arial"/>
          <w:bCs/>
        </w:rPr>
        <w:t>i</w:t>
      </w:r>
      <w:proofErr w:type="gramEnd"/>
      <w:r w:rsidRPr="00517541">
        <w:rPr>
          <w:rFonts w:ascii="Arial" w:hAnsi="Arial" w:cs="Arial"/>
          <w:bCs/>
        </w:rPr>
        <w:t xml:space="preserve"> 2026. </w:t>
      </w:r>
      <w:proofErr w:type="spellStart"/>
      <w:proofErr w:type="gramStart"/>
      <w:r w:rsidRPr="00517541">
        <w:rPr>
          <w:rFonts w:ascii="Arial" w:hAnsi="Arial" w:cs="Arial"/>
          <w:bCs/>
        </w:rPr>
        <w:t>godinu</w:t>
      </w:r>
      <w:proofErr w:type="spellEnd"/>
      <w:proofErr w:type="gramEnd"/>
      <w:r w:rsidRPr="00517541">
        <w:rPr>
          <w:rFonts w:ascii="Arial" w:hAnsi="Arial" w:cs="Arial"/>
          <w:bCs/>
        </w:rPr>
        <w:t xml:space="preserve"> </w:t>
      </w:r>
      <w:proofErr w:type="spellStart"/>
      <w:r w:rsidRPr="00517541">
        <w:rPr>
          <w:rFonts w:ascii="Arial" w:hAnsi="Arial" w:cs="Arial"/>
          <w:bCs/>
        </w:rPr>
        <w:t>raspisuje</w:t>
      </w:r>
      <w:proofErr w:type="spellEnd"/>
      <w:r w:rsidRPr="00517541">
        <w:rPr>
          <w:rFonts w:ascii="Arial" w:hAnsi="Arial" w:cs="Arial"/>
          <w:bCs/>
        </w:rPr>
        <w:t xml:space="preserve"> se za </w:t>
      </w:r>
      <w:proofErr w:type="spellStart"/>
      <w:r w:rsidRPr="00517541">
        <w:rPr>
          <w:rFonts w:ascii="Arial" w:hAnsi="Arial" w:cs="Arial"/>
          <w:bCs/>
        </w:rPr>
        <w:t>projekte</w:t>
      </w:r>
      <w:proofErr w:type="spellEnd"/>
      <w:r w:rsidRPr="00517541">
        <w:rPr>
          <w:rFonts w:ascii="Arial" w:hAnsi="Arial" w:cs="Arial"/>
          <w:bCs/>
        </w:rPr>
        <w:t xml:space="preserve">: </w:t>
      </w:r>
    </w:p>
    <w:p w:rsidR="00517541" w:rsidRPr="00517541" w:rsidRDefault="00517541" w:rsidP="0051754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Cs/>
        </w:rPr>
      </w:pPr>
      <w:r w:rsidRPr="00517541">
        <w:rPr>
          <w:rFonts w:ascii="Arial" w:hAnsi="Arial" w:cs="Arial"/>
          <w:bCs/>
        </w:rPr>
        <w:t>“</w:t>
      </w:r>
      <w:proofErr w:type="spellStart"/>
      <w:r w:rsidRPr="00517541">
        <w:rPr>
          <w:rFonts w:ascii="Arial" w:hAnsi="Arial" w:cs="Arial"/>
          <w:bCs/>
        </w:rPr>
        <w:t>Koraci</w:t>
      </w:r>
      <w:proofErr w:type="spellEnd"/>
      <w:r w:rsidRPr="00517541">
        <w:rPr>
          <w:rFonts w:ascii="Arial" w:hAnsi="Arial" w:cs="Arial"/>
          <w:bCs/>
        </w:rPr>
        <w:t xml:space="preserve"> ka </w:t>
      </w:r>
      <w:proofErr w:type="spellStart"/>
      <w:r w:rsidRPr="00517541">
        <w:rPr>
          <w:rFonts w:ascii="Arial" w:hAnsi="Arial" w:cs="Arial"/>
          <w:bCs/>
        </w:rPr>
        <w:t>uspjehu</w:t>
      </w:r>
      <w:proofErr w:type="spellEnd"/>
      <w:r w:rsidRPr="00517541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 u </w:t>
      </w:r>
      <w:proofErr w:type="spellStart"/>
      <w:r>
        <w:rPr>
          <w:rFonts w:ascii="Arial" w:hAnsi="Arial" w:cs="Arial"/>
          <w:bCs/>
        </w:rPr>
        <w:t>okviru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operativnog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cilja</w:t>
      </w:r>
      <w:proofErr w:type="spellEnd"/>
      <w:r>
        <w:rPr>
          <w:rFonts w:ascii="Arial" w:hAnsi="Arial" w:cs="Arial"/>
          <w:bCs/>
        </w:rPr>
        <w:t xml:space="preserve"> 1: </w:t>
      </w:r>
      <w:proofErr w:type="spellStart"/>
      <w:r>
        <w:rPr>
          <w:rFonts w:ascii="Arial" w:hAnsi="Arial" w:cs="Arial"/>
          <w:bCs/>
        </w:rPr>
        <w:t>Razvoj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održivog</w:t>
      </w:r>
      <w:proofErr w:type="spellEnd"/>
      <w:r>
        <w:rPr>
          <w:rFonts w:ascii="Arial" w:hAnsi="Arial" w:cs="Arial"/>
          <w:bCs/>
        </w:rPr>
        <w:t xml:space="preserve"> i </w:t>
      </w:r>
      <w:proofErr w:type="spellStart"/>
      <w:r>
        <w:rPr>
          <w:rFonts w:ascii="Arial" w:hAnsi="Arial" w:cs="Arial"/>
          <w:bCs/>
        </w:rPr>
        <w:t>kvalitetnog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sistema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servisa</w:t>
      </w:r>
      <w:proofErr w:type="spellEnd"/>
      <w:r>
        <w:rPr>
          <w:rFonts w:ascii="Arial" w:hAnsi="Arial" w:cs="Arial"/>
          <w:bCs/>
        </w:rPr>
        <w:t xml:space="preserve"> i </w:t>
      </w:r>
      <w:proofErr w:type="spellStart"/>
      <w:r>
        <w:rPr>
          <w:rFonts w:ascii="Arial" w:hAnsi="Arial" w:cs="Arial"/>
          <w:bCs/>
        </w:rPr>
        <w:t>programa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podršku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mladima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tranziciji</w:t>
      </w:r>
      <w:proofErr w:type="spellEnd"/>
      <w:r>
        <w:rPr>
          <w:rFonts w:ascii="Arial" w:hAnsi="Arial" w:cs="Arial"/>
          <w:bCs/>
        </w:rPr>
        <w:t xml:space="preserve"> u </w:t>
      </w:r>
      <w:proofErr w:type="spellStart"/>
      <w:r>
        <w:rPr>
          <w:rFonts w:ascii="Arial" w:hAnsi="Arial" w:cs="Arial"/>
          <w:bCs/>
        </w:rPr>
        <w:t>odraslo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doba</w:t>
      </w:r>
      <w:proofErr w:type="spellEnd"/>
      <w:r w:rsidRPr="00517541">
        <w:rPr>
          <w:rFonts w:ascii="Arial" w:hAnsi="Arial" w:cs="Arial"/>
          <w:bCs/>
        </w:rPr>
        <w:t xml:space="preserve">; </w:t>
      </w:r>
    </w:p>
    <w:p w:rsidR="00517541" w:rsidRPr="00517541" w:rsidRDefault="00517541" w:rsidP="0051754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proofErr w:type="spellStart"/>
      <w:r w:rsidRPr="00517541">
        <w:rPr>
          <w:rFonts w:ascii="Arial" w:hAnsi="Arial" w:cs="Arial"/>
          <w:bCs/>
        </w:rPr>
        <w:t>Kultiviši</w:t>
      </w:r>
      <w:proofErr w:type="spellEnd"/>
      <w:r w:rsidRPr="00517541">
        <w:rPr>
          <w:rFonts w:ascii="Arial" w:hAnsi="Arial" w:cs="Arial"/>
          <w:bCs/>
        </w:rPr>
        <w:t xml:space="preserve"> se</w:t>
      </w:r>
      <w:r>
        <w:rPr>
          <w:rFonts w:ascii="Arial" w:hAnsi="Arial" w:cs="Arial"/>
          <w:bCs/>
        </w:rPr>
        <w:t>”</w:t>
      </w:r>
      <w:r w:rsidRPr="0051754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 </w:t>
      </w:r>
      <w:proofErr w:type="spellStart"/>
      <w:r>
        <w:rPr>
          <w:rFonts w:ascii="Arial" w:hAnsi="Arial" w:cs="Arial"/>
          <w:bCs/>
        </w:rPr>
        <w:t>okviru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operativnog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cilja</w:t>
      </w:r>
      <w:proofErr w:type="spellEnd"/>
      <w:r>
        <w:rPr>
          <w:rFonts w:ascii="Arial" w:hAnsi="Arial" w:cs="Arial"/>
          <w:bCs/>
        </w:rPr>
        <w:t xml:space="preserve"> 1</w:t>
      </w:r>
      <w:r w:rsidR="00152059">
        <w:rPr>
          <w:rFonts w:ascii="Arial" w:hAnsi="Arial" w:cs="Arial"/>
          <w:bCs/>
        </w:rPr>
        <w:t xml:space="preserve">: </w:t>
      </w:r>
      <w:proofErr w:type="spellStart"/>
      <w:r w:rsidR="00152059">
        <w:rPr>
          <w:rFonts w:ascii="Arial" w:hAnsi="Arial" w:cs="Arial"/>
          <w:bCs/>
        </w:rPr>
        <w:t>Razvoj</w:t>
      </w:r>
      <w:proofErr w:type="spellEnd"/>
      <w:r w:rsidR="00152059">
        <w:rPr>
          <w:rFonts w:ascii="Arial" w:hAnsi="Arial" w:cs="Arial"/>
          <w:bCs/>
        </w:rPr>
        <w:t xml:space="preserve"> </w:t>
      </w:r>
      <w:proofErr w:type="spellStart"/>
      <w:r w:rsidR="00152059">
        <w:rPr>
          <w:rFonts w:ascii="Arial" w:hAnsi="Arial" w:cs="Arial"/>
          <w:bCs/>
        </w:rPr>
        <w:t>održivog</w:t>
      </w:r>
      <w:proofErr w:type="spellEnd"/>
      <w:r w:rsidR="00152059">
        <w:rPr>
          <w:rFonts w:ascii="Arial" w:hAnsi="Arial" w:cs="Arial"/>
          <w:bCs/>
        </w:rPr>
        <w:t xml:space="preserve"> i </w:t>
      </w:r>
      <w:proofErr w:type="spellStart"/>
      <w:r w:rsidR="00152059">
        <w:rPr>
          <w:rFonts w:ascii="Arial" w:hAnsi="Arial" w:cs="Arial"/>
          <w:bCs/>
        </w:rPr>
        <w:t>kvalitetnog</w:t>
      </w:r>
      <w:proofErr w:type="spellEnd"/>
      <w:r w:rsidR="00152059">
        <w:rPr>
          <w:rFonts w:ascii="Arial" w:hAnsi="Arial" w:cs="Arial"/>
          <w:bCs/>
        </w:rPr>
        <w:t xml:space="preserve"> </w:t>
      </w:r>
      <w:proofErr w:type="spellStart"/>
      <w:r w:rsidR="00152059">
        <w:rPr>
          <w:rFonts w:ascii="Arial" w:hAnsi="Arial" w:cs="Arial"/>
          <w:bCs/>
        </w:rPr>
        <w:t>sistema</w:t>
      </w:r>
      <w:proofErr w:type="spellEnd"/>
      <w:r w:rsidR="00152059">
        <w:rPr>
          <w:rFonts w:ascii="Arial" w:hAnsi="Arial" w:cs="Arial"/>
          <w:bCs/>
        </w:rPr>
        <w:t xml:space="preserve"> </w:t>
      </w:r>
      <w:proofErr w:type="spellStart"/>
      <w:r w:rsidR="00152059">
        <w:rPr>
          <w:rFonts w:ascii="Arial" w:hAnsi="Arial" w:cs="Arial"/>
          <w:bCs/>
        </w:rPr>
        <w:t>servisa</w:t>
      </w:r>
      <w:proofErr w:type="spellEnd"/>
      <w:r w:rsidR="00152059">
        <w:rPr>
          <w:rFonts w:ascii="Arial" w:hAnsi="Arial" w:cs="Arial"/>
          <w:bCs/>
        </w:rPr>
        <w:t xml:space="preserve"> i </w:t>
      </w:r>
      <w:proofErr w:type="spellStart"/>
      <w:r w:rsidR="00152059">
        <w:rPr>
          <w:rFonts w:ascii="Arial" w:hAnsi="Arial" w:cs="Arial"/>
          <w:bCs/>
        </w:rPr>
        <w:t>programa</w:t>
      </w:r>
      <w:proofErr w:type="spellEnd"/>
      <w:r w:rsidR="00152059">
        <w:rPr>
          <w:rFonts w:ascii="Arial" w:hAnsi="Arial" w:cs="Arial"/>
          <w:bCs/>
        </w:rPr>
        <w:t xml:space="preserve"> za </w:t>
      </w:r>
      <w:proofErr w:type="spellStart"/>
      <w:r w:rsidR="00152059">
        <w:rPr>
          <w:rFonts w:ascii="Arial" w:hAnsi="Arial" w:cs="Arial"/>
          <w:bCs/>
        </w:rPr>
        <w:t>podršku</w:t>
      </w:r>
      <w:proofErr w:type="spellEnd"/>
      <w:r w:rsidR="00152059">
        <w:rPr>
          <w:rFonts w:ascii="Arial" w:hAnsi="Arial" w:cs="Arial"/>
          <w:bCs/>
        </w:rPr>
        <w:t xml:space="preserve"> </w:t>
      </w:r>
      <w:proofErr w:type="spellStart"/>
      <w:r w:rsidR="00152059">
        <w:rPr>
          <w:rFonts w:ascii="Arial" w:hAnsi="Arial" w:cs="Arial"/>
          <w:bCs/>
        </w:rPr>
        <w:t>mladima</w:t>
      </w:r>
      <w:proofErr w:type="spellEnd"/>
      <w:r w:rsidR="00152059">
        <w:rPr>
          <w:rFonts w:ascii="Arial" w:hAnsi="Arial" w:cs="Arial"/>
          <w:bCs/>
        </w:rPr>
        <w:t xml:space="preserve"> </w:t>
      </w:r>
      <w:proofErr w:type="spellStart"/>
      <w:r w:rsidR="00152059">
        <w:rPr>
          <w:rFonts w:ascii="Arial" w:hAnsi="Arial" w:cs="Arial"/>
          <w:bCs/>
        </w:rPr>
        <w:t>pri</w:t>
      </w:r>
      <w:proofErr w:type="spellEnd"/>
      <w:r w:rsidR="00152059">
        <w:rPr>
          <w:rFonts w:ascii="Arial" w:hAnsi="Arial" w:cs="Arial"/>
          <w:bCs/>
        </w:rPr>
        <w:t xml:space="preserve"> </w:t>
      </w:r>
      <w:proofErr w:type="spellStart"/>
      <w:r w:rsidR="00152059">
        <w:rPr>
          <w:rFonts w:ascii="Arial" w:hAnsi="Arial" w:cs="Arial"/>
          <w:bCs/>
        </w:rPr>
        <w:t>tranziciji</w:t>
      </w:r>
      <w:proofErr w:type="spellEnd"/>
      <w:r w:rsidR="00152059">
        <w:rPr>
          <w:rFonts w:ascii="Arial" w:hAnsi="Arial" w:cs="Arial"/>
          <w:bCs/>
        </w:rPr>
        <w:t xml:space="preserve"> u </w:t>
      </w:r>
      <w:proofErr w:type="spellStart"/>
      <w:r w:rsidR="00152059">
        <w:rPr>
          <w:rFonts w:ascii="Arial" w:hAnsi="Arial" w:cs="Arial"/>
          <w:bCs/>
        </w:rPr>
        <w:t>odraslo</w:t>
      </w:r>
      <w:proofErr w:type="spellEnd"/>
      <w:r w:rsidR="00152059">
        <w:rPr>
          <w:rFonts w:ascii="Arial" w:hAnsi="Arial" w:cs="Arial"/>
          <w:bCs/>
        </w:rPr>
        <w:t xml:space="preserve"> </w:t>
      </w:r>
      <w:proofErr w:type="spellStart"/>
      <w:r w:rsidR="00152059">
        <w:rPr>
          <w:rFonts w:ascii="Arial" w:hAnsi="Arial" w:cs="Arial"/>
          <w:bCs/>
        </w:rPr>
        <w:t>doba</w:t>
      </w:r>
      <w:proofErr w:type="spellEnd"/>
      <w:r>
        <w:rPr>
          <w:rFonts w:ascii="Arial" w:hAnsi="Arial" w:cs="Arial"/>
          <w:bCs/>
        </w:rPr>
        <w:t xml:space="preserve"> </w:t>
      </w:r>
      <w:r w:rsidRPr="00517541">
        <w:rPr>
          <w:rFonts w:ascii="Arial" w:hAnsi="Arial" w:cs="Arial"/>
          <w:bCs/>
        </w:rPr>
        <w:t>;</w:t>
      </w:r>
    </w:p>
    <w:p w:rsidR="00152059" w:rsidRDefault="00517541" w:rsidP="00152059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Pr="00517541">
        <w:rPr>
          <w:rFonts w:ascii="Arial" w:hAnsi="Arial" w:cs="Arial"/>
          <w:bCs/>
        </w:rPr>
        <w:t xml:space="preserve">Podgorica-grad </w:t>
      </w:r>
      <w:proofErr w:type="spellStart"/>
      <w:r w:rsidRPr="00517541">
        <w:rPr>
          <w:rFonts w:ascii="Arial" w:hAnsi="Arial" w:cs="Arial"/>
          <w:bCs/>
        </w:rPr>
        <w:t>po</w:t>
      </w:r>
      <w:proofErr w:type="spellEnd"/>
      <w:r w:rsidRPr="00517541">
        <w:rPr>
          <w:rFonts w:ascii="Arial" w:hAnsi="Arial" w:cs="Arial"/>
          <w:bCs/>
        </w:rPr>
        <w:t xml:space="preserve"> </w:t>
      </w:r>
      <w:proofErr w:type="spellStart"/>
      <w:r w:rsidRPr="00517541">
        <w:rPr>
          <w:rFonts w:ascii="Arial" w:hAnsi="Arial" w:cs="Arial"/>
          <w:bCs/>
        </w:rPr>
        <w:t>mjeri</w:t>
      </w:r>
      <w:proofErr w:type="spellEnd"/>
      <w:r w:rsidRPr="00517541">
        <w:rPr>
          <w:rFonts w:ascii="Arial" w:hAnsi="Arial" w:cs="Arial"/>
          <w:bCs/>
        </w:rPr>
        <w:t xml:space="preserve"> </w:t>
      </w:r>
      <w:proofErr w:type="spellStart"/>
      <w:r w:rsidRPr="00517541">
        <w:rPr>
          <w:rFonts w:ascii="Arial" w:hAnsi="Arial" w:cs="Arial"/>
          <w:bCs/>
        </w:rPr>
        <w:t>mladih</w:t>
      </w:r>
      <w:proofErr w:type="spellEnd"/>
      <w:r w:rsidR="00152059">
        <w:rPr>
          <w:rFonts w:ascii="Arial" w:hAnsi="Arial" w:cs="Arial"/>
          <w:bCs/>
        </w:rPr>
        <w:t xml:space="preserve"> u </w:t>
      </w:r>
      <w:proofErr w:type="spellStart"/>
      <w:r w:rsidR="00152059">
        <w:rPr>
          <w:rFonts w:ascii="Arial" w:hAnsi="Arial" w:cs="Arial"/>
          <w:bCs/>
        </w:rPr>
        <w:t>okviru</w:t>
      </w:r>
      <w:proofErr w:type="spellEnd"/>
      <w:r w:rsidR="00152059">
        <w:rPr>
          <w:rFonts w:ascii="Arial" w:hAnsi="Arial" w:cs="Arial"/>
          <w:bCs/>
        </w:rPr>
        <w:t xml:space="preserve"> </w:t>
      </w:r>
      <w:proofErr w:type="spellStart"/>
      <w:r w:rsidR="00152059">
        <w:rPr>
          <w:rFonts w:ascii="Arial" w:hAnsi="Arial" w:cs="Arial"/>
          <w:bCs/>
        </w:rPr>
        <w:t>operativnog</w:t>
      </w:r>
      <w:proofErr w:type="spellEnd"/>
      <w:r w:rsidR="00152059">
        <w:rPr>
          <w:rFonts w:ascii="Arial" w:hAnsi="Arial" w:cs="Arial"/>
          <w:bCs/>
        </w:rPr>
        <w:t xml:space="preserve"> </w:t>
      </w:r>
      <w:proofErr w:type="spellStart"/>
      <w:r w:rsidR="00152059">
        <w:rPr>
          <w:rFonts w:ascii="Arial" w:hAnsi="Arial" w:cs="Arial"/>
          <w:bCs/>
        </w:rPr>
        <w:t>cilja</w:t>
      </w:r>
      <w:proofErr w:type="spellEnd"/>
      <w:r w:rsidR="00152059">
        <w:rPr>
          <w:rFonts w:ascii="Arial" w:hAnsi="Arial" w:cs="Arial"/>
          <w:bCs/>
        </w:rPr>
        <w:t xml:space="preserve"> 2: </w:t>
      </w:r>
      <w:proofErr w:type="spellStart"/>
      <w:r w:rsidR="00152059" w:rsidRPr="00152059">
        <w:rPr>
          <w:rFonts w:ascii="Arial" w:hAnsi="Arial" w:cs="Arial"/>
        </w:rPr>
        <w:t>Stvaranje</w:t>
      </w:r>
      <w:proofErr w:type="spellEnd"/>
      <w:r w:rsidR="00152059" w:rsidRPr="00152059">
        <w:rPr>
          <w:rFonts w:ascii="Arial" w:hAnsi="Arial" w:cs="Arial"/>
          <w:spacing w:val="-1"/>
        </w:rPr>
        <w:t xml:space="preserve"> </w:t>
      </w:r>
      <w:proofErr w:type="spellStart"/>
      <w:r w:rsidR="00152059" w:rsidRPr="00152059">
        <w:rPr>
          <w:rFonts w:ascii="Arial" w:hAnsi="Arial" w:cs="Arial"/>
        </w:rPr>
        <w:t>uslova</w:t>
      </w:r>
      <w:proofErr w:type="spellEnd"/>
      <w:r w:rsidR="00152059" w:rsidRPr="00152059">
        <w:rPr>
          <w:rFonts w:ascii="Arial" w:hAnsi="Arial" w:cs="Arial"/>
          <w:spacing w:val="-2"/>
        </w:rPr>
        <w:t xml:space="preserve"> </w:t>
      </w:r>
      <w:proofErr w:type="spellStart"/>
      <w:r w:rsidR="00152059" w:rsidRPr="00152059">
        <w:rPr>
          <w:rFonts w:ascii="Arial" w:hAnsi="Arial" w:cs="Arial"/>
        </w:rPr>
        <w:t>da</w:t>
      </w:r>
      <w:proofErr w:type="spellEnd"/>
      <w:r w:rsidR="00152059" w:rsidRPr="00152059">
        <w:rPr>
          <w:rFonts w:ascii="Arial" w:hAnsi="Arial" w:cs="Arial"/>
          <w:spacing w:val="-1"/>
        </w:rPr>
        <w:t xml:space="preserve"> </w:t>
      </w:r>
      <w:proofErr w:type="spellStart"/>
      <w:r w:rsidR="00152059" w:rsidRPr="00152059">
        <w:rPr>
          <w:rFonts w:ascii="Arial" w:hAnsi="Arial" w:cs="Arial"/>
        </w:rPr>
        <w:t>mladi</w:t>
      </w:r>
      <w:proofErr w:type="spellEnd"/>
      <w:r w:rsidR="00152059" w:rsidRPr="00152059">
        <w:rPr>
          <w:rFonts w:ascii="Arial" w:hAnsi="Arial" w:cs="Arial"/>
          <w:spacing w:val="-2"/>
        </w:rPr>
        <w:t xml:space="preserve"> </w:t>
      </w:r>
      <w:proofErr w:type="spellStart"/>
      <w:r w:rsidR="00152059" w:rsidRPr="00152059">
        <w:rPr>
          <w:rFonts w:ascii="Arial" w:hAnsi="Arial" w:cs="Arial"/>
        </w:rPr>
        <w:t>budu</w:t>
      </w:r>
      <w:proofErr w:type="spellEnd"/>
      <w:r w:rsidR="00152059" w:rsidRPr="00152059">
        <w:rPr>
          <w:rFonts w:ascii="Arial" w:hAnsi="Arial" w:cs="Arial"/>
        </w:rPr>
        <w:t xml:space="preserve"> </w:t>
      </w:r>
      <w:proofErr w:type="spellStart"/>
      <w:r w:rsidR="00152059" w:rsidRPr="00152059">
        <w:rPr>
          <w:rFonts w:ascii="Arial" w:hAnsi="Arial" w:cs="Arial"/>
        </w:rPr>
        <w:t>aktivni</w:t>
      </w:r>
      <w:proofErr w:type="spellEnd"/>
      <w:r w:rsidR="00152059" w:rsidRPr="00152059">
        <w:rPr>
          <w:rFonts w:ascii="Arial" w:hAnsi="Arial" w:cs="Arial"/>
          <w:spacing w:val="-3"/>
        </w:rPr>
        <w:t xml:space="preserve"> </w:t>
      </w:r>
      <w:proofErr w:type="spellStart"/>
      <w:r w:rsidR="00152059" w:rsidRPr="00152059">
        <w:rPr>
          <w:rFonts w:ascii="Arial" w:hAnsi="Arial" w:cs="Arial"/>
        </w:rPr>
        <w:t>građani</w:t>
      </w:r>
      <w:proofErr w:type="spellEnd"/>
      <w:r w:rsidR="00152059" w:rsidRPr="00152059">
        <w:rPr>
          <w:rFonts w:ascii="Arial" w:hAnsi="Arial" w:cs="Arial"/>
          <w:spacing w:val="-3"/>
        </w:rPr>
        <w:t xml:space="preserve"> </w:t>
      </w:r>
      <w:r w:rsidR="00152059" w:rsidRPr="00152059">
        <w:rPr>
          <w:rFonts w:ascii="Arial" w:hAnsi="Arial" w:cs="Arial"/>
        </w:rPr>
        <w:t>i</w:t>
      </w:r>
      <w:r w:rsidR="00152059" w:rsidRPr="00152059">
        <w:rPr>
          <w:rFonts w:ascii="Arial" w:hAnsi="Arial" w:cs="Arial"/>
          <w:spacing w:val="-5"/>
        </w:rPr>
        <w:t xml:space="preserve"> </w:t>
      </w:r>
      <w:proofErr w:type="spellStart"/>
      <w:r w:rsidR="00152059" w:rsidRPr="00152059">
        <w:rPr>
          <w:rFonts w:ascii="Arial" w:hAnsi="Arial" w:cs="Arial"/>
        </w:rPr>
        <w:t>građanke</w:t>
      </w:r>
      <w:proofErr w:type="spellEnd"/>
      <w:r w:rsidR="00152059" w:rsidRPr="00152059">
        <w:rPr>
          <w:rFonts w:ascii="Arial" w:hAnsi="Arial" w:cs="Arial"/>
        </w:rPr>
        <w:t>,</w:t>
      </w:r>
      <w:r w:rsidR="00152059" w:rsidRPr="00152059">
        <w:rPr>
          <w:rFonts w:ascii="Arial" w:hAnsi="Arial" w:cs="Arial"/>
          <w:spacing w:val="-2"/>
        </w:rPr>
        <w:t xml:space="preserve"> </w:t>
      </w:r>
      <w:proofErr w:type="spellStart"/>
      <w:r w:rsidR="00152059" w:rsidRPr="00152059">
        <w:rPr>
          <w:rFonts w:ascii="Arial" w:hAnsi="Arial" w:cs="Arial"/>
        </w:rPr>
        <w:t>uključeni</w:t>
      </w:r>
      <w:proofErr w:type="spellEnd"/>
      <w:r w:rsidR="00152059" w:rsidRPr="00152059">
        <w:rPr>
          <w:rFonts w:ascii="Arial" w:hAnsi="Arial" w:cs="Arial"/>
          <w:spacing w:val="-5"/>
        </w:rPr>
        <w:t xml:space="preserve"> </w:t>
      </w:r>
      <w:r w:rsidR="00152059" w:rsidRPr="00152059">
        <w:rPr>
          <w:rFonts w:ascii="Arial" w:hAnsi="Arial" w:cs="Arial"/>
        </w:rPr>
        <w:t>u</w:t>
      </w:r>
      <w:r w:rsidR="00152059" w:rsidRPr="00152059">
        <w:rPr>
          <w:rFonts w:ascii="Arial" w:hAnsi="Arial" w:cs="Arial"/>
          <w:spacing w:val="-1"/>
        </w:rPr>
        <w:t xml:space="preserve"> </w:t>
      </w:r>
      <w:proofErr w:type="spellStart"/>
      <w:r w:rsidR="00152059" w:rsidRPr="00152059">
        <w:rPr>
          <w:rFonts w:ascii="Arial" w:hAnsi="Arial" w:cs="Arial"/>
        </w:rPr>
        <w:t>kreiranje</w:t>
      </w:r>
      <w:proofErr w:type="spellEnd"/>
      <w:r w:rsidR="00152059" w:rsidRPr="00152059">
        <w:rPr>
          <w:rFonts w:ascii="Arial" w:hAnsi="Arial" w:cs="Arial"/>
        </w:rPr>
        <w:t xml:space="preserve"> i</w:t>
      </w:r>
      <w:r w:rsidR="00152059" w:rsidRPr="00152059">
        <w:rPr>
          <w:rFonts w:ascii="Arial" w:hAnsi="Arial" w:cs="Arial"/>
          <w:spacing w:val="-4"/>
        </w:rPr>
        <w:t xml:space="preserve"> </w:t>
      </w:r>
      <w:proofErr w:type="spellStart"/>
      <w:r w:rsidR="00152059" w:rsidRPr="00152059">
        <w:rPr>
          <w:rFonts w:ascii="Arial" w:hAnsi="Arial" w:cs="Arial"/>
        </w:rPr>
        <w:t>sprovođenje</w:t>
      </w:r>
      <w:proofErr w:type="spellEnd"/>
      <w:r w:rsidR="00152059" w:rsidRPr="00152059">
        <w:rPr>
          <w:rFonts w:ascii="Arial" w:hAnsi="Arial" w:cs="Arial"/>
          <w:spacing w:val="-2"/>
        </w:rPr>
        <w:t xml:space="preserve"> </w:t>
      </w:r>
      <w:proofErr w:type="spellStart"/>
      <w:r w:rsidR="00152059" w:rsidRPr="00152059">
        <w:rPr>
          <w:rFonts w:ascii="Arial" w:hAnsi="Arial" w:cs="Arial"/>
        </w:rPr>
        <w:t>javnih</w:t>
      </w:r>
      <w:proofErr w:type="spellEnd"/>
      <w:r w:rsidR="00152059" w:rsidRPr="00152059">
        <w:rPr>
          <w:rFonts w:ascii="Arial" w:hAnsi="Arial" w:cs="Arial"/>
        </w:rPr>
        <w:t xml:space="preserve"> </w:t>
      </w:r>
      <w:proofErr w:type="spellStart"/>
      <w:r w:rsidR="00152059" w:rsidRPr="00152059">
        <w:rPr>
          <w:rFonts w:ascii="Arial" w:hAnsi="Arial" w:cs="Arial"/>
        </w:rPr>
        <w:t>politika</w:t>
      </w:r>
      <w:proofErr w:type="spellEnd"/>
      <w:r w:rsidRPr="00152059">
        <w:rPr>
          <w:rFonts w:ascii="Arial" w:hAnsi="Arial" w:cs="Arial"/>
          <w:bCs/>
        </w:rPr>
        <w:t>”</w:t>
      </w:r>
    </w:p>
    <w:p w:rsidR="00152059" w:rsidRDefault="00152059" w:rsidP="00152059">
      <w:pPr>
        <w:jc w:val="both"/>
        <w:rPr>
          <w:rFonts w:ascii="Arial" w:hAnsi="Arial" w:cs="Arial"/>
        </w:rPr>
      </w:pPr>
    </w:p>
    <w:p w:rsidR="00CE577D" w:rsidRPr="00152059" w:rsidRDefault="00245A79" w:rsidP="00152059">
      <w:pPr>
        <w:ind w:firstLine="720"/>
        <w:jc w:val="both"/>
        <w:rPr>
          <w:rFonts w:ascii="Arial" w:hAnsi="Arial" w:cs="Arial"/>
          <w:bCs/>
        </w:rPr>
      </w:pPr>
      <w:proofErr w:type="spellStart"/>
      <w:r w:rsidRPr="00152059">
        <w:rPr>
          <w:rFonts w:ascii="Arial" w:hAnsi="Arial" w:cs="Arial"/>
        </w:rPr>
        <w:t>Nev</w:t>
      </w:r>
      <w:r w:rsidR="00196E50" w:rsidRPr="00152059">
        <w:rPr>
          <w:rFonts w:ascii="Arial" w:hAnsi="Arial" w:cs="Arial"/>
        </w:rPr>
        <w:t>ladina</w:t>
      </w:r>
      <w:proofErr w:type="spellEnd"/>
      <w:r w:rsidR="00196E50" w:rsidRPr="00152059">
        <w:rPr>
          <w:rFonts w:ascii="Arial" w:hAnsi="Arial" w:cs="Arial"/>
        </w:rPr>
        <w:t xml:space="preserve"> </w:t>
      </w:r>
      <w:proofErr w:type="spellStart"/>
      <w:r w:rsidR="00196E50" w:rsidRPr="00152059">
        <w:rPr>
          <w:rFonts w:ascii="Arial" w:hAnsi="Arial" w:cs="Arial"/>
        </w:rPr>
        <w:t>organizacija</w:t>
      </w:r>
      <w:proofErr w:type="spellEnd"/>
      <w:r w:rsidR="00196E50" w:rsidRPr="00152059">
        <w:rPr>
          <w:rFonts w:ascii="Arial" w:hAnsi="Arial" w:cs="Arial"/>
        </w:rPr>
        <w:t xml:space="preserve"> je </w:t>
      </w:r>
      <w:proofErr w:type="spellStart"/>
      <w:r w:rsidR="00196E50" w:rsidRPr="00152059">
        <w:rPr>
          <w:rFonts w:ascii="Arial" w:hAnsi="Arial" w:cs="Arial"/>
        </w:rPr>
        <w:t>dužna</w:t>
      </w:r>
      <w:proofErr w:type="spellEnd"/>
      <w:r w:rsidR="00196E50" w:rsidRPr="00152059">
        <w:rPr>
          <w:rFonts w:ascii="Arial" w:hAnsi="Arial" w:cs="Arial"/>
        </w:rPr>
        <w:t xml:space="preserve"> </w:t>
      </w:r>
      <w:proofErr w:type="spellStart"/>
      <w:r w:rsidR="00196E50" w:rsidRPr="00152059">
        <w:rPr>
          <w:rFonts w:ascii="Arial" w:hAnsi="Arial" w:cs="Arial"/>
        </w:rPr>
        <w:t>da</w:t>
      </w:r>
      <w:proofErr w:type="spellEnd"/>
      <w:r w:rsidR="00196E50" w:rsidRPr="00152059">
        <w:rPr>
          <w:rFonts w:ascii="Arial" w:hAnsi="Arial" w:cs="Arial"/>
        </w:rPr>
        <w:t xml:space="preserve"> </w:t>
      </w:r>
      <w:proofErr w:type="spellStart"/>
      <w:r w:rsidR="00196E50" w:rsidRPr="00152059">
        <w:rPr>
          <w:rFonts w:ascii="Arial" w:hAnsi="Arial" w:cs="Arial"/>
        </w:rPr>
        <w:t>prijavu</w:t>
      </w:r>
      <w:proofErr w:type="spellEnd"/>
      <w:r w:rsidR="00196E50" w:rsidRPr="00152059">
        <w:rPr>
          <w:rFonts w:ascii="Arial" w:hAnsi="Arial" w:cs="Arial"/>
        </w:rPr>
        <w:t xml:space="preserve"> </w:t>
      </w:r>
      <w:proofErr w:type="gramStart"/>
      <w:r w:rsidR="00196E50" w:rsidRPr="00152059">
        <w:rPr>
          <w:rFonts w:ascii="Arial" w:hAnsi="Arial" w:cs="Arial"/>
        </w:rPr>
        <w:t>sa</w:t>
      </w:r>
      <w:proofErr w:type="gramEnd"/>
      <w:r w:rsidR="00196E50" w:rsidRPr="00152059">
        <w:rPr>
          <w:rFonts w:ascii="Arial" w:hAnsi="Arial" w:cs="Arial"/>
        </w:rPr>
        <w:t xml:space="preserve"> </w:t>
      </w:r>
      <w:proofErr w:type="spellStart"/>
      <w:r w:rsidR="00196E50" w:rsidRPr="00152059">
        <w:rPr>
          <w:rFonts w:ascii="Arial" w:hAnsi="Arial" w:cs="Arial"/>
        </w:rPr>
        <w:t>predloženim</w:t>
      </w:r>
      <w:proofErr w:type="spellEnd"/>
      <w:r w:rsidR="00A87805" w:rsidRPr="00152059">
        <w:rPr>
          <w:rFonts w:ascii="Arial" w:hAnsi="Arial" w:cs="Arial"/>
        </w:rPr>
        <w:t xml:space="preserve"> </w:t>
      </w:r>
      <w:proofErr w:type="spellStart"/>
      <w:r w:rsidR="00215377" w:rsidRPr="00152059">
        <w:rPr>
          <w:rFonts w:ascii="Arial" w:hAnsi="Arial" w:cs="Arial"/>
        </w:rPr>
        <w:t>aktivnostima</w:t>
      </w:r>
      <w:proofErr w:type="spellEnd"/>
      <w:r w:rsidRPr="00152059">
        <w:rPr>
          <w:rFonts w:ascii="Arial" w:hAnsi="Arial" w:cs="Arial"/>
        </w:rPr>
        <w:t xml:space="preserve"> </w:t>
      </w:r>
      <w:proofErr w:type="spellStart"/>
      <w:r w:rsidRPr="00152059">
        <w:rPr>
          <w:rFonts w:ascii="Arial" w:hAnsi="Arial" w:cs="Arial"/>
        </w:rPr>
        <w:t>podnese</w:t>
      </w:r>
      <w:proofErr w:type="spellEnd"/>
      <w:r w:rsidRPr="00152059">
        <w:rPr>
          <w:rFonts w:ascii="Arial" w:hAnsi="Arial" w:cs="Arial"/>
        </w:rPr>
        <w:t xml:space="preserve"> </w:t>
      </w:r>
      <w:proofErr w:type="spellStart"/>
      <w:r w:rsidRPr="00152059">
        <w:rPr>
          <w:rFonts w:ascii="Arial" w:hAnsi="Arial" w:cs="Arial"/>
        </w:rPr>
        <w:t>na</w:t>
      </w:r>
      <w:proofErr w:type="spellEnd"/>
      <w:r w:rsidRPr="00152059">
        <w:rPr>
          <w:rFonts w:ascii="Arial" w:hAnsi="Arial" w:cs="Arial"/>
        </w:rPr>
        <w:t xml:space="preserve"> </w:t>
      </w:r>
      <w:proofErr w:type="spellStart"/>
      <w:r w:rsidRPr="00152059">
        <w:rPr>
          <w:rFonts w:ascii="Arial" w:hAnsi="Arial" w:cs="Arial"/>
        </w:rPr>
        <w:t>propisanom</w:t>
      </w:r>
      <w:proofErr w:type="spellEnd"/>
      <w:r w:rsidRPr="00152059">
        <w:rPr>
          <w:rFonts w:ascii="Arial" w:hAnsi="Arial" w:cs="Arial"/>
        </w:rPr>
        <w:t xml:space="preserve"> </w:t>
      </w:r>
      <w:proofErr w:type="spellStart"/>
      <w:r w:rsidR="005548C2" w:rsidRPr="00152059">
        <w:rPr>
          <w:rFonts w:ascii="Arial" w:hAnsi="Arial" w:cs="Arial"/>
        </w:rPr>
        <w:t>obrascu</w:t>
      </w:r>
      <w:proofErr w:type="spellEnd"/>
      <w:r w:rsidR="005548C2" w:rsidRPr="00152059">
        <w:rPr>
          <w:rFonts w:ascii="Arial" w:hAnsi="Arial" w:cs="Arial"/>
        </w:rPr>
        <w:t xml:space="preserve"> (</w:t>
      </w:r>
      <w:proofErr w:type="spellStart"/>
      <w:r w:rsidR="000B0B34" w:rsidRPr="00152059">
        <w:rPr>
          <w:rFonts w:ascii="Arial" w:hAnsi="Arial" w:cs="Arial"/>
        </w:rPr>
        <w:t>O</w:t>
      </w:r>
      <w:r w:rsidR="00215377" w:rsidRPr="00152059">
        <w:rPr>
          <w:rFonts w:ascii="Arial" w:hAnsi="Arial" w:cs="Arial"/>
        </w:rPr>
        <w:t>brazac</w:t>
      </w:r>
      <w:proofErr w:type="spellEnd"/>
      <w:r w:rsidR="000B0B34" w:rsidRPr="00152059">
        <w:rPr>
          <w:rFonts w:ascii="Arial" w:hAnsi="Arial" w:cs="Arial"/>
        </w:rPr>
        <w:t xml:space="preserve"> 1</w:t>
      </w:r>
      <w:r w:rsidR="005548C2" w:rsidRPr="00152059">
        <w:rPr>
          <w:rFonts w:ascii="Arial" w:hAnsi="Arial" w:cs="Arial"/>
        </w:rPr>
        <w:t>)</w:t>
      </w:r>
      <w:r w:rsidRPr="00152059">
        <w:rPr>
          <w:rFonts w:ascii="Arial" w:hAnsi="Arial" w:cs="Arial"/>
        </w:rPr>
        <w:t xml:space="preserve"> </w:t>
      </w:r>
      <w:proofErr w:type="spellStart"/>
      <w:r w:rsidRPr="00152059">
        <w:rPr>
          <w:rFonts w:ascii="Arial" w:hAnsi="Arial" w:cs="Arial"/>
        </w:rPr>
        <w:t>koji</w:t>
      </w:r>
      <w:proofErr w:type="spellEnd"/>
      <w:r w:rsidRPr="00152059">
        <w:rPr>
          <w:rFonts w:ascii="Arial" w:hAnsi="Arial" w:cs="Arial"/>
        </w:rPr>
        <w:t xml:space="preserve"> </w:t>
      </w:r>
      <w:proofErr w:type="spellStart"/>
      <w:r w:rsidRPr="00152059">
        <w:rPr>
          <w:rFonts w:ascii="Arial" w:hAnsi="Arial" w:cs="Arial"/>
        </w:rPr>
        <w:t>čini</w:t>
      </w:r>
      <w:proofErr w:type="spellEnd"/>
      <w:r w:rsidRPr="00152059">
        <w:rPr>
          <w:rFonts w:ascii="Arial" w:hAnsi="Arial" w:cs="Arial"/>
        </w:rPr>
        <w:t xml:space="preserve"> </w:t>
      </w:r>
      <w:proofErr w:type="spellStart"/>
      <w:r w:rsidRPr="00152059">
        <w:rPr>
          <w:rFonts w:ascii="Arial" w:hAnsi="Arial" w:cs="Arial"/>
        </w:rPr>
        <w:t>sastavni</w:t>
      </w:r>
      <w:proofErr w:type="spellEnd"/>
      <w:r w:rsidRPr="00152059">
        <w:rPr>
          <w:rFonts w:ascii="Arial" w:hAnsi="Arial" w:cs="Arial"/>
        </w:rPr>
        <w:t xml:space="preserve"> </w:t>
      </w:r>
      <w:proofErr w:type="spellStart"/>
      <w:r w:rsidRPr="00152059">
        <w:rPr>
          <w:rFonts w:ascii="Arial" w:hAnsi="Arial" w:cs="Arial"/>
        </w:rPr>
        <w:t>dio</w:t>
      </w:r>
      <w:proofErr w:type="spellEnd"/>
      <w:r w:rsidRPr="00152059">
        <w:rPr>
          <w:rFonts w:ascii="Arial" w:hAnsi="Arial" w:cs="Arial"/>
        </w:rPr>
        <w:t xml:space="preserve"> </w:t>
      </w:r>
      <w:proofErr w:type="spellStart"/>
      <w:r w:rsidRPr="00152059">
        <w:rPr>
          <w:rFonts w:ascii="Arial" w:hAnsi="Arial" w:cs="Arial"/>
        </w:rPr>
        <w:t>Javnog</w:t>
      </w:r>
      <w:proofErr w:type="spellEnd"/>
      <w:r w:rsidRPr="00152059">
        <w:rPr>
          <w:rFonts w:ascii="Arial" w:hAnsi="Arial" w:cs="Arial"/>
        </w:rPr>
        <w:t xml:space="preserve"> </w:t>
      </w:r>
      <w:proofErr w:type="spellStart"/>
      <w:r w:rsidR="00A43B7C" w:rsidRPr="00152059">
        <w:rPr>
          <w:rFonts w:ascii="Arial" w:hAnsi="Arial" w:cs="Arial"/>
        </w:rPr>
        <w:t>konkursa</w:t>
      </w:r>
      <w:proofErr w:type="spellEnd"/>
      <w:r w:rsidRPr="00152059">
        <w:rPr>
          <w:rFonts w:ascii="Arial" w:hAnsi="Arial" w:cs="Arial"/>
        </w:rPr>
        <w:t xml:space="preserve">. </w:t>
      </w: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</w:p>
    <w:p w:rsidR="00C86B4B" w:rsidRPr="00517541" w:rsidRDefault="000B0B34" w:rsidP="00517541">
      <w:pPr>
        <w:ind w:firstLine="720"/>
        <w:jc w:val="both"/>
        <w:rPr>
          <w:rFonts w:ascii="Arial" w:hAnsi="Arial" w:cs="Arial"/>
        </w:rPr>
      </w:pPr>
      <w:proofErr w:type="spellStart"/>
      <w:r w:rsidRPr="00517541">
        <w:rPr>
          <w:rFonts w:ascii="Arial" w:hAnsi="Arial" w:cs="Arial"/>
        </w:rPr>
        <w:t>Nevladina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organizacija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može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konkurisati</w:t>
      </w:r>
      <w:proofErr w:type="spellEnd"/>
      <w:r w:rsidRPr="00517541">
        <w:rPr>
          <w:rFonts w:ascii="Arial" w:hAnsi="Arial" w:cs="Arial"/>
        </w:rPr>
        <w:t xml:space="preserve"> za </w:t>
      </w:r>
      <w:proofErr w:type="spellStart"/>
      <w:r w:rsidRPr="00517541">
        <w:rPr>
          <w:rFonts w:ascii="Arial" w:hAnsi="Arial" w:cs="Arial"/>
        </w:rPr>
        <w:t>najviše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jedan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projekat</w:t>
      </w:r>
      <w:proofErr w:type="spellEnd"/>
      <w:r w:rsidRPr="00517541">
        <w:rPr>
          <w:rFonts w:ascii="Arial" w:hAnsi="Arial" w:cs="Arial"/>
        </w:rPr>
        <w:t xml:space="preserve">, </w:t>
      </w:r>
      <w:proofErr w:type="spellStart"/>
      <w:r w:rsidRPr="00517541">
        <w:rPr>
          <w:rFonts w:ascii="Arial" w:hAnsi="Arial" w:cs="Arial"/>
        </w:rPr>
        <w:t>pri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čemu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uz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prijavu</w:t>
      </w:r>
      <w:proofErr w:type="spellEnd"/>
      <w:r w:rsidRPr="00517541">
        <w:rPr>
          <w:rFonts w:ascii="Arial" w:hAnsi="Arial" w:cs="Arial"/>
        </w:rPr>
        <w:t xml:space="preserve"> (</w:t>
      </w:r>
      <w:proofErr w:type="spellStart"/>
      <w:r w:rsidRPr="00517541">
        <w:rPr>
          <w:rFonts w:ascii="Arial" w:hAnsi="Arial" w:cs="Arial"/>
        </w:rPr>
        <w:t>Obrazac</w:t>
      </w:r>
      <w:proofErr w:type="spellEnd"/>
      <w:r w:rsidRPr="00517541">
        <w:rPr>
          <w:rFonts w:ascii="Arial" w:hAnsi="Arial" w:cs="Arial"/>
        </w:rPr>
        <w:t xml:space="preserve"> 1) </w:t>
      </w:r>
      <w:proofErr w:type="spellStart"/>
      <w:r w:rsidRPr="00517541">
        <w:rPr>
          <w:rFonts w:ascii="Arial" w:hAnsi="Arial" w:cs="Arial"/>
        </w:rPr>
        <w:t>obavezno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prilaže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sljedeću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dokumentaciju</w:t>
      </w:r>
      <w:proofErr w:type="spellEnd"/>
      <w:r w:rsidRPr="00517541">
        <w:rPr>
          <w:rFonts w:ascii="Arial" w:hAnsi="Arial" w:cs="Arial"/>
        </w:rPr>
        <w:t>:</w:t>
      </w: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r w:rsidRPr="00517541">
        <w:rPr>
          <w:rFonts w:ascii="Arial" w:hAnsi="Arial" w:cs="Arial"/>
        </w:rPr>
        <w:t xml:space="preserve"> </w:t>
      </w:r>
    </w:p>
    <w:p w:rsidR="00092F5B" w:rsidRPr="00517541" w:rsidRDefault="000B0B34" w:rsidP="00517541">
      <w:pPr>
        <w:ind w:firstLine="720"/>
        <w:jc w:val="both"/>
        <w:rPr>
          <w:rFonts w:ascii="Arial" w:hAnsi="Arial" w:cs="Arial"/>
        </w:rPr>
      </w:pPr>
      <w:r w:rsidRPr="00517541">
        <w:rPr>
          <w:rFonts w:ascii="Arial" w:hAnsi="Arial" w:cs="Arial"/>
        </w:rPr>
        <w:t xml:space="preserve">- </w:t>
      </w:r>
      <w:proofErr w:type="spellStart"/>
      <w:proofErr w:type="gramStart"/>
      <w:r w:rsidRPr="00517541">
        <w:rPr>
          <w:rFonts w:ascii="Arial" w:hAnsi="Arial" w:cs="Arial"/>
        </w:rPr>
        <w:t>kopija</w:t>
      </w:r>
      <w:proofErr w:type="spellEnd"/>
      <w:proofErr w:type="gram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rješenja</w:t>
      </w:r>
      <w:proofErr w:type="spellEnd"/>
      <w:r w:rsidRPr="00517541">
        <w:rPr>
          <w:rFonts w:ascii="Arial" w:hAnsi="Arial" w:cs="Arial"/>
        </w:rPr>
        <w:t xml:space="preserve"> o </w:t>
      </w:r>
      <w:proofErr w:type="spellStart"/>
      <w:r w:rsidRPr="00517541">
        <w:rPr>
          <w:rFonts w:ascii="Arial" w:hAnsi="Arial" w:cs="Arial"/>
        </w:rPr>
        <w:t>upisu</w:t>
      </w:r>
      <w:proofErr w:type="spellEnd"/>
      <w:r w:rsidRPr="00517541">
        <w:rPr>
          <w:rFonts w:ascii="Arial" w:hAnsi="Arial" w:cs="Arial"/>
        </w:rPr>
        <w:t xml:space="preserve"> u </w:t>
      </w:r>
      <w:proofErr w:type="spellStart"/>
      <w:r w:rsidRPr="00517541">
        <w:rPr>
          <w:rFonts w:ascii="Arial" w:hAnsi="Arial" w:cs="Arial"/>
        </w:rPr>
        <w:t>registar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nevladinih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organizacija</w:t>
      </w:r>
      <w:proofErr w:type="spellEnd"/>
      <w:r w:rsidRPr="00517541">
        <w:rPr>
          <w:rFonts w:ascii="Arial" w:hAnsi="Arial" w:cs="Arial"/>
        </w:rPr>
        <w:t xml:space="preserve"> sa </w:t>
      </w:r>
      <w:proofErr w:type="spellStart"/>
      <w:r w:rsidRPr="00517541">
        <w:rPr>
          <w:rFonts w:ascii="Arial" w:hAnsi="Arial" w:cs="Arial"/>
        </w:rPr>
        <w:t>sjedištem</w:t>
      </w:r>
      <w:proofErr w:type="spellEnd"/>
      <w:r w:rsidRPr="00517541">
        <w:rPr>
          <w:rFonts w:ascii="Arial" w:hAnsi="Arial" w:cs="Arial"/>
        </w:rPr>
        <w:t xml:space="preserve"> u </w:t>
      </w:r>
      <w:proofErr w:type="spellStart"/>
      <w:r w:rsidRPr="00517541">
        <w:rPr>
          <w:rFonts w:ascii="Arial" w:hAnsi="Arial" w:cs="Arial"/>
        </w:rPr>
        <w:t>Glavnom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gradu</w:t>
      </w:r>
      <w:proofErr w:type="spellEnd"/>
      <w:r w:rsidRPr="00517541">
        <w:rPr>
          <w:rFonts w:ascii="Arial" w:hAnsi="Arial" w:cs="Arial"/>
        </w:rPr>
        <w:t xml:space="preserve">; </w:t>
      </w:r>
    </w:p>
    <w:p w:rsidR="00092F5B" w:rsidRPr="00517541" w:rsidRDefault="000B0B34" w:rsidP="00517541">
      <w:pPr>
        <w:ind w:firstLine="720"/>
        <w:jc w:val="both"/>
        <w:rPr>
          <w:rFonts w:ascii="Arial" w:hAnsi="Arial" w:cs="Arial"/>
        </w:rPr>
      </w:pPr>
      <w:r w:rsidRPr="00517541">
        <w:rPr>
          <w:rFonts w:ascii="Arial" w:hAnsi="Arial" w:cs="Arial"/>
        </w:rPr>
        <w:t xml:space="preserve">- </w:t>
      </w:r>
      <w:proofErr w:type="spellStart"/>
      <w:proofErr w:type="gramStart"/>
      <w:r w:rsidRPr="00517541">
        <w:rPr>
          <w:rFonts w:ascii="Arial" w:hAnsi="Arial" w:cs="Arial"/>
        </w:rPr>
        <w:t>kopija</w:t>
      </w:r>
      <w:proofErr w:type="spellEnd"/>
      <w:proofErr w:type="gram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osnivačkog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akta</w:t>
      </w:r>
      <w:proofErr w:type="spellEnd"/>
      <w:r w:rsidRPr="00517541">
        <w:rPr>
          <w:rFonts w:ascii="Arial" w:hAnsi="Arial" w:cs="Arial"/>
        </w:rPr>
        <w:t xml:space="preserve"> i </w:t>
      </w:r>
      <w:proofErr w:type="spellStart"/>
      <w:r w:rsidRPr="00517541">
        <w:rPr>
          <w:rFonts w:ascii="Arial" w:hAnsi="Arial" w:cs="Arial"/>
        </w:rPr>
        <w:t>statuta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nevladine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organizacije</w:t>
      </w:r>
      <w:proofErr w:type="spellEnd"/>
      <w:r w:rsidRPr="00517541">
        <w:rPr>
          <w:rFonts w:ascii="Arial" w:hAnsi="Arial" w:cs="Arial"/>
        </w:rPr>
        <w:t xml:space="preserve">; </w:t>
      </w:r>
    </w:p>
    <w:p w:rsidR="00092F5B" w:rsidRPr="00517541" w:rsidRDefault="00092F5B" w:rsidP="00517541">
      <w:pPr>
        <w:ind w:firstLine="720"/>
        <w:jc w:val="both"/>
        <w:rPr>
          <w:rFonts w:ascii="Arial" w:hAnsi="Arial" w:cs="Arial"/>
        </w:rPr>
      </w:pP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r w:rsidRPr="00517541">
        <w:rPr>
          <w:rFonts w:ascii="Arial" w:hAnsi="Arial" w:cs="Arial"/>
        </w:rPr>
        <w:t xml:space="preserve">- </w:t>
      </w:r>
      <w:proofErr w:type="spellStart"/>
      <w:proofErr w:type="gramStart"/>
      <w:r w:rsidRPr="00517541">
        <w:rPr>
          <w:rFonts w:ascii="Arial" w:hAnsi="Arial" w:cs="Arial"/>
        </w:rPr>
        <w:t>kopija</w:t>
      </w:r>
      <w:proofErr w:type="spellEnd"/>
      <w:proofErr w:type="gram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finansijskog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izvještaja</w:t>
      </w:r>
      <w:proofErr w:type="spellEnd"/>
      <w:r w:rsidRPr="00517541">
        <w:rPr>
          <w:rFonts w:ascii="Arial" w:hAnsi="Arial" w:cs="Arial"/>
        </w:rPr>
        <w:t xml:space="preserve"> (</w:t>
      </w:r>
      <w:proofErr w:type="spellStart"/>
      <w:r w:rsidRPr="00517541">
        <w:rPr>
          <w:rFonts w:ascii="Arial" w:hAnsi="Arial" w:cs="Arial"/>
        </w:rPr>
        <w:t>bilans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stanja</w:t>
      </w:r>
      <w:proofErr w:type="spellEnd"/>
      <w:r w:rsidRPr="00517541">
        <w:rPr>
          <w:rFonts w:ascii="Arial" w:hAnsi="Arial" w:cs="Arial"/>
        </w:rPr>
        <w:t xml:space="preserve"> i </w:t>
      </w:r>
      <w:proofErr w:type="spellStart"/>
      <w:r w:rsidRPr="00517541">
        <w:rPr>
          <w:rFonts w:ascii="Arial" w:hAnsi="Arial" w:cs="Arial"/>
        </w:rPr>
        <w:t>bilans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uspjeha</w:t>
      </w:r>
      <w:proofErr w:type="spellEnd"/>
      <w:r w:rsidRPr="00517541">
        <w:rPr>
          <w:rFonts w:ascii="Arial" w:hAnsi="Arial" w:cs="Arial"/>
        </w:rPr>
        <w:t xml:space="preserve">) za </w:t>
      </w:r>
      <w:proofErr w:type="spellStart"/>
      <w:r w:rsidRPr="00517541">
        <w:rPr>
          <w:rFonts w:ascii="Arial" w:hAnsi="Arial" w:cs="Arial"/>
        </w:rPr>
        <w:t>poslednju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fiskalnu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godinu</w:t>
      </w:r>
      <w:proofErr w:type="spellEnd"/>
      <w:r w:rsidRPr="00517541">
        <w:rPr>
          <w:rFonts w:ascii="Arial" w:hAnsi="Arial" w:cs="Arial"/>
        </w:rPr>
        <w:t xml:space="preserve">; </w:t>
      </w: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r w:rsidRPr="00517541">
        <w:rPr>
          <w:rFonts w:ascii="Arial" w:hAnsi="Arial" w:cs="Arial"/>
        </w:rPr>
        <w:t xml:space="preserve">- </w:t>
      </w:r>
      <w:proofErr w:type="spellStart"/>
      <w:proofErr w:type="gramStart"/>
      <w:r w:rsidRPr="00517541">
        <w:rPr>
          <w:rFonts w:ascii="Arial" w:hAnsi="Arial" w:cs="Arial"/>
        </w:rPr>
        <w:t>predlog</w:t>
      </w:r>
      <w:proofErr w:type="spellEnd"/>
      <w:proofErr w:type="gram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projekta</w:t>
      </w:r>
      <w:proofErr w:type="spellEnd"/>
      <w:r w:rsidRPr="00517541">
        <w:rPr>
          <w:rFonts w:ascii="Arial" w:hAnsi="Arial" w:cs="Arial"/>
        </w:rPr>
        <w:t xml:space="preserve"> sa </w:t>
      </w:r>
      <w:proofErr w:type="spellStart"/>
      <w:r w:rsidRPr="00517541">
        <w:rPr>
          <w:rFonts w:ascii="Arial" w:hAnsi="Arial" w:cs="Arial"/>
        </w:rPr>
        <w:t>kojim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nevladina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organizacija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konkuriše</w:t>
      </w:r>
      <w:proofErr w:type="spellEnd"/>
      <w:r w:rsidRPr="00517541">
        <w:rPr>
          <w:rFonts w:ascii="Arial" w:hAnsi="Arial" w:cs="Arial"/>
        </w:rPr>
        <w:t xml:space="preserve"> za </w:t>
      </w:r>
      <w:proofErr w:type="spellStart"/>
      <w:r w:rsidRPr="00517541">
        <w:rPr>
          <w:rFonts w:ascii="Arial" w:hAnsi="Arial" w:cs="Arial"/>
        </w:rPr>
        <w:t>dodjelu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sredstava</w:t>
      </w:r>
      <w:proofErr w:type="spellEnd"/>
      <w:r w:rsidRPr="00517541">
        <w:rPr>
          <w:rFonts w:ascii="Arial" w:hAnsi="Arial" w:cs="Arial"/>
        </w:rPr>
        <w:t xml:space="preserve"> (</w:t>
      </w:r>
      <w:proofErr w:type="spellStart"/>
      <w:r w:rsidRPr="00517541">
        <w:rPr>
          <w:rFonts w:ascii="Arial" w:hAnsi="Arial" w:cs="Arial"/>
        </w:rPr>
        <w:t>obrazac</w:t>
      </w:r>
      <w:proofErr w:type="spellEnd"/>
      <w:r w:rsidRPr="00517541">
        <w:rPr>
          <w:rFonts w:ascii="Arial" w:hAnsi="Arial" w:cs="Arial"/>
        </w:rPr>
        <w:t xml:space="preserve"> 2); </w:t>
      </w:r>
    </w:p>
    <w:p w:rsidR="00C86B4B" w:rsidRPr="00517541" w:rsidRDefault="000B0B34" w:rsidP="00517541">
      <w:pPr>
        <w:ind w:firstLine="720"/>
        <w:jc w:val="both"/>
        <w:rPr>
          <w:rFonts w:ascii="Arial" w:hAnsi="Arial" w:cs="Arial"/>
        </w:rPr>
      </w:pPr>
      <w:r w:rsidRPr="00517541">
        <w:rPr>
          <w:rFonts w:ascii="Arial" w:hAnsi="Arial" w:cs="Arial"/>
        </w:rPr>
        <w:t xml:space="preserve">- </w:t>
      </w:r>
      <w:proofErr w:type="spellStart"/>
      <w:proofErr w:type="gramStart"/>
      <w:r w:rsidRPr="00517541">
        <w:rPr>
          <w:rFonts w:ascii="Arial" w:hAnsi="Arial" w:cs="Arial"/>
        </w:rPr>
        <w:t>pregled</w:t>
      </w:r>
      <w:proofErr w:type="spellEnd"/>
      <w:proofErr w:type="gram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budžeta</w:t>
      </w:r>
      <w:proofErr w:type="spellEnd"/>
      <w:r w:rsidRPr="00517541">
        <w:rPr>
          <w:rFonts w:ascii="Arial" w:hAnsi="Arial" w:cs="Arial"/>
        </w:rPr>
        <w:t xml:space="preserve"> i </w:t>
      </w:r>
      <w:proofErr w:type="spellStart"/>
      <w:r w:rsidRPr="00517541">
        <w:rPr>
          <w:rFonts w:ascii="Arial" w:hAnsi="Arial" w:cs="Arial"/>
        </w:rPr>
        <w:t>plana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potrošnje</w:t>
      </w:r>
      <w:proofErr w:type="spellEnd"/>
      <w:r w:rsidRPr="00517541">
        <w:rPr>
          <w:rFonts w:ascii="Arial" w:hAnsi="Arial" w:cs="Arial"/>
        </w:rPr>
        <w:t xml:space="preserve"> (</w:t>
      </w:r>
      <w:proofErr w:type="spellStart"/>
      <w:r w:rsidRPr="00517541">
        <w:rPr>
          <w:rFonts w:ascii="Arial" w:hAnsi="Arial" w:cs="Arial"/>
        </w:rPr>
        <w:t>obrazac</w:t>
      </w:r>
      <w:proofErr w:type="spellEnd"/>
      <w:r w:rsidRPr="00517541">
        <w:rPr>
          <w:rFonts w:ascii="Arial" w:hAnsi="Arial" w:cs="Arial"/>
        </w:rPr>
        <w:t xml:space="preserve"> 3); </w:t>
      </w: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r w:rsidRPr="00517541">
        <w:rPr>
          <w:rFonts w:ascii="Arial" w:hAnsi="Arial" w:cs="Arial"/>
        </w:rPr>
        <w:t xml:space="preserve">- </w:t>
      </w:r>
      <w:proofErr w:type="spellStart"/>
      <w:proofErr w:type="gramStart"/>
      <w:r w:rsidRPr="00517541">
        <w:rPr>
          <w:rFonts w:ascii="Arial" w:hAnsi="Arial" w:cs="Arial"/>
        </w:rPr>
        <w:t>logički</w:t>
      </w:r>
      <w:proofErr w:type="spellEnd"/>
      <w:proofErr w:type="gram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okvir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rada</w:t>
      </w:r>
      <w:proofErr w:type="spellEnd"/>
      <w:r w:rsidRPr="00517541">
        <w:rPr>
          <w:rFonts w:ascii="Arial" w:hAnsi="Arial" w:cs="Arial"/>
        </w:rPr>
        <w:t xml:space="preserve"> (</w:t>
      </w:r>
      <w:proofErr w:type="spellStart"/>
      <w:r w:rsidRPr="00517541">
        <w:rPr>
          <w:rFonts w:ascii="Arial" w:hAnsi="Arial" w:cs="Arial"/>
        </w:rPr>
        <w:t>obrazac</w:t>
      </w:r>
      <w:proofErr w:type="spellEnd"/>
      <w:r w:rsidRPr="00517541">
        <w:rPr>
          <w:rFonts w:ascii="Arial" w:hAnsi="Arial" w:cs="Arial"/>
        </w:rPr>
        <w:t xml:space="preserve"> 4); - </w:t>
      </w:r>
      <w:proofErr w:type="spellStart"/>
      <w:r w:rsidRPr="00517541">
        <w:rPr>
          <w:rFonts w:ascii="Arial" w:hAnsi="Arial" w:cs="Arial"/>
        </w:rPr>
        <w:t>podaci</w:t>
      </w:r>
      <w:proofErr w:type="spellEnd"/>
      <w:r w:rsidRPr="00517541">
        <w:rPr>
          <w:rFonts w:ascii="Arial" w:hAnsi="Arial" w:cs="Arial"/>
        </w:rPr>
        <w:t xml:space="preserve"> o </w:t>
      </w:r>
      <w:proofErr w:type="spellStart"/>
      <w:r w:rsidRPr="00517541">
        <w:rPr>
          <w:rFonts w:ascii="Arial" w:hAnsi="Arial" w:cs="Arial"/>
        </w:rPr>
        <w:t>iskustvu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zaposlenih</w:t>
      </w:r>
      <w:proofErr w:type="spellEnd"/>
      <w:r w:rsidRPr="00517541">
        <w:rPr>
          <w:rFonts w:ascii="Arial" w:hAnsi="Arial" w:cs="Arial"/>
        </w:rPr>
        <w:t xml:space="preserve"> (</w:t>
      </w:r>
      <w:proofErr w:type="spellStart"/>
      <w:r w:rsidRPr="00517541">
        <w:rPr>
          <w:rFonts w:ascii="Arial" w:hAnsi="Arial" w:cs="Arial"/>
        </w:rPr>
        <w:t>kopije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ugovora</w:t>
      </w:r>
      <w:proofErr w:type="spellEnd"/>
      <w:r w:rsidRPr="00517541">
        <w:rPr>
          <w:rFonts w:ascii="Arial" w:hAnsi="Arial" w:cs="Arial"/>
        </w:rPr>
        <w:t xml:space="preserve"> o </w:t>
      </w:r>
      <w:proofErr w:type="spellStart"/>
      <w:r w:rsidRPr="00517541">
        <w:rPr>
          <w:rFonts w:ascii="Arial" w:hAnsi="Arial" w:cs="Arial"/>
        </w:rPr>
        <w:t>radu</w:t>
      </w:r>
      <w:proofErr w:type="spellEnd"/>
      <w:r w:rsidRPr="00517541">
        <w:rPr>
          <w:rFonts w:ascii="Arial" w:hAnsi="Arial" w:cs="Arial"/>
        </w:rPr>
        <w:t xml:space="preserve">, </w:t>
      </w:r>
      <w:proofErr w:type="spellStart"/>
      <w:r w:rsidRPr="00517541">
        <w:rPr>
          <w:rFonts w:ascii="Arial" w:hAnsi="Arial" w:cs="Arial"/>
        </w:rPr>
        <w:t>ugovora</w:t>
      </w:r>
      <w:proofErr w:type="spellEnd"/>
      <w:r w:rsidRPr="00517541">
        <w:rPr>
          <w:rFonts w:ascii="Arial" w:hAnsi="Arial" w:cs="Arial"/>
        </w:rPr>
        <w:t xml:space="preserve"> o </w:t>
      </w:r>
      <w:proofErr w:type="spellStart"/>
      <w:r w:rsidRPr="00517541">
        <w:rPr>
          <w:rFonts w:ascii="Arial" w:hAnsi="Arial" w:cs="Arial"/>
        </w:rPr>
        <w:t>djelu</w:t>
      </w:r>
      <w:proofErr w:type="spellEnd"/>
      <w:r w:rsidRPr="00517541">
        <w:rPr>
          <w:rFonts w:ascii="Arial" w:hAnsi="Arial" w:cs="Arial"/>
        </w:rPr>
        <w:t xml:space="preserve"> i </w:t>
      </w:r>
      <w:proofErr w:type="spellStart"/>
      <w:r w:rsidRPr="00517541">
        <w:rPr>
          <w:rFonts w:ascii="Arial" w:hAnsi="Arial" w:cs="Arial"/>
        </w:rPr>
        <w:t>ugovora</w:t>
      </w:r>
      <w:proofErr w:type="spellEnd"/>
      <w:r w:rsidRPr="00517541">
        <w:rPr>
          <w:rFonts w:ascii="Arial" w:hAnsi="Arial" w:cs="Arial"/>
        </w:rPr>
        <w:t xml:space="preserve"> o </w:t>
      </w:r>
      <w:proofErr w:type="spellStart"/>
      <w:r w:rsidRPr="00517541">
        <w:rPr>
          <w:rFonts w:ascii="Arial" w:hAnsi="Arial" w:cs="Arial"/>
        </w:rPr>
        <w:t>volonterskom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radu</w:t>
      </w:r>
      <w:proofErr w:type="spellEnd"/>
      <w:r w:rsidRPr="00517541">
        <w:rPr>
          <w:rFonts w:ascii="Arial" w:hAnsi="Arial" w:cs="Arial"/>
        </w:rPr>
        <w:t xml:space="preserve">); </w:t>
      </w:r>
    </w:p>
    <w:p w:rsidR="00C86B4B" w:rsidRPr="00517541" w:rsidRDefault="000B0B34" w:rsidP="00517541">
      <w:pPr>
        <w:ind w:firstLine="720"/>
        <w:jc w:val="both"/>
        <w:rPr>
          <w:rFonts w:ascii="Arial" w:hAnsi="Arial" w:cs="Arial"/>
        </w:rPr>
      </w:pPr>
      <w:r w:rsidRPr="00517541">
        <w:rPr>
          <w:rFonts w:ascii="Arial" w:hAnsi="Arial" w:cs="Arial"/>
        </w:rPr>
        <w:t xml:space="preserve">- </w:t>
      </w:r>
      <w:proofErr w:type="spellStart"/>
      <w:proofErr w:type="gramStart"/>
      <w:r w:rsidRPr="00517541">
        <w:rPr>
          <w:rFonts w:ascii="Arial" w:hAnsi="Arial" w:cs="Arial"/>
        </w:rPr>
        <w:t>izvještaj</w:t>
      </w:r>
      <w:proofErr w:type="spellEnd"/>
      <w:proofErr w:type="gramEnd"/>
      <w:r w:rsidRPr="00517541">
        <w:rPr>
          <w:rFonts w:ascii="Arial" w:hAnsi="Arial" w:cs="Arial"/>
        </w:rPr>
        <w:t xml:space="preserve"> o </w:t>
      </w:r>
      <w:proofErr w:type="spellStart"/>
      <w:r w:rsidRPr="00517541">
        <w:rPr>
          <w:rFonts w:ascii="Arial" w:hAnsi="Arial" w:cs="Arial"/>
        </w:rPr>
        <w:t>realizovanim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projektima</w:t>
      </w:r>
      <w:proofErr w:type="spellEnd"/>
      <w:r w:rsidRPr="00517541">
        <w:rPr>
          <w:rFonts w:ascii="Arial" w:hAnsi="Arial" w:cs="Arial"/>
        </w:rPr>
        <w:t xml:space="preserve"> u </w:t>
      </w:r>
      <w:proofErr w:type="spellStart"/>
      <w:r w:rsidRPr="00517541">
        <w:rPr>
          <w:rFonts w:ascii="Arial" w:hAnsi="Arial" w:cs="Arial"/>
        </w:rPr>
        <w:t>prethodnoj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godini</w:t>
      </w:r>
      <w:proofErr w:type="spellEnd"/>
      <w:r w:rsidRPr="00517541">
        <w:rPr>
          <w:rFonts w:ascii="Arial" w:hAnsi="Arial" w:cs="Arial"/>
        </w:rPr>
        <w:t xml:space="preserve">, </w:t>
      </w:r>
      <w:proofErr w:type="spellStart"/>
      <w:r w:rsidRPr="00517541">
        <w:rPr>
          <w:rFonts w:ascii="Arial" w:hAnsi="Arial" w:cs="Arial"/>
        </w:rPr>
        <w:t>zaključno</w:t>
      </w:r>
      <w:proofErr w:type="spellEnd"/>
      <w:r w:rsidRPr="00517541">
        <w:rPr>
          <w:rFonts w:ascii="Arial" w:hAnsi="Arial" w:cs="Arial"/>
        </w:rPr>
        <w:t xml:space="preserve"> sa </w:t>
      </w:r>
      <w:proofErr w:type="spellStart"/>
      <w:r w:rsidRPr="00517541">
        <w:rPr>
          <w:rFonts w:ascii="Arial" w:hAnsi="Arial" w:cs="Arial"/>
        </w:rPr>
        <w:t>danom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objavljivanja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konkursa</w:t>
      </w:r>
      <w:proofErr w:type="spellEnd"/>
      <w:r w:rsidRPr="00517541">
        <w:rPr>
          <w:rFonts w:ascii="Arial" w:hAnsi="Arial" w:cs="Arial"/>
        </w:rPr>
        <w:t xml:space="preserve">; </w:t>
      </w: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r w:rsidRPr="00517541">
        <w:rPr>
          <w:rFonts w:ascii="Arial" w:hAnsi="Arial" w:cs="Arial"/>
        </w:rPr>
        <w:t xml:space="preserve">- </w:t>
      </w:r>
      <w:proofErr w:type="spellStart"/>
      <w:proofErr w:type="gramStart"/>
      <w:r w:rsidRPr="00517541">
        <w:rPr>
          <w:rFonts w:ascii="Arial" w:hAnsi="Arial" w:cs="Arial"/>
        </w:rPr>
        <w:t>potvrdu</w:t>
      </w:r>
      <w:proofErr w:type="spellEnd"/>
      <w:proofErr w:type="gram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nema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dospjelih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neizmirenih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obaveza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po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osnovu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lokalnih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javnih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prihoda</w:t>
      </w:r>
      <w:proofErr w:type="spellEnd"/>
      <w:r w:rsidRPr="00517541">
        <w:rPr>
          <w:rFonts w:ascii="Arial" w:hAnsi="Arial" w:cs="Arial"/>
        </w:rPr>
        <w:t xml:space="preserve">; </w:t>
      </w: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r w:rsidRPr="00517541">
        <w:rPr>
          <w:rFonts w:ascii="Arial" w:hAnsi="Arial" w:cs="Arial"/>
        </w:rPr>
        <w:lastRenderedPageBreak/>
        <w:t xml:space="preserve">- </w:t>
      </w:r>
      <w:proofErr w:type="spellStart"/>
      <w:proofErr w:type="gramStart"/>
      <w:r w:rsidRPr="00517541">
        <w:rPr>
          <w:rFonts w:ascii="Arial" w:hAnsi="Arial" w:cs="Arial"/>
        </w:rPr>
        <w:t>garancija</w:t>
      </w:r>
      <w:proofErr w:type="spellEnd"/>
      <w:proofErr w:type="gramEnd"/>
      <w:r w:rsidRPr="00517541">
        <w:rPr>
          <w:rFonts w:ascii="Arial" w:hAnsi="Arial" w:cs="Arial"/>
        </w:rPr>
        <w:t xml:space="preserve"> (</w:t>
      </w:r>
      <w:proofErr w:type="spellStart"/>
      <w:r w:rsidRPr="00517541">
        <w:rPr>
          <w:rFonts w:ascii="Arial" w:hAnsi="Arial" w:cs="Arial"/>
        </w:rPr>
        <w:t>izjava</w:t>
      </w:r>
      <w:proofErr w:type="spellEnd"/>
      <w:r w:rsidRPr="00517541">
        <w:rPr>
          <w:rFonts w:ascii="Arial" w:hAnsi="Arial" w:cs="Arial"/>
        </w:rPr>
        <w:t xml:space="preserve">) </w:t>
      </w:r>
      <w:proofErr w:type="spellStart"/>
      <w:r w:rsidRPr="00517541">
        <w:rPr>
          <w:rFonts w:ascii="Arial" w:hAnsi="Arial" w:cs="Arial"/>
        </w:rPr>
        <w:t>ovlašćenog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lica</w:t>
      </w:r>
      <w:proofErr w:type="spellEnd"/>
      <w:r w:rsidRPr="00517541">
        <w:rPr>
          <w:rFonts w:ascii="Arial" w:hAnsi="Arial" w:cs="Arial"/>
        </w:rPr>
        <w:t xml:space="preserve"> za </w:t>
      </w:r>
      <w:proofErr w:type="spellStart"/>
      <w:r w:rsidRPr="00517541">
        <w:rPr>
          <w:rFonts w:ascii="Arial" w:hAnsi="Arial" w:cs="Arial"/>
        </w:rPr>
        <w:t>zastupanje</w:t>
      </w:r>
      <w:proofErr w:type="spellEnd"/>
      <w:r w:rsidRPr="00517541">
        <w:rPr>
          <w:rFonts w:ascii="Arial" w:hAnsi="Arial" w:cs="Arial"/>
        </w:rPr>
        <w:t xml:space="preserve"> i </w:t>
      </w:r>
      <w:proofErr w:type="spellStart"/>
      <w:r w:rsidRPr="00517541">
        <w:rPr>
          <w:rFonts w:ascii="Arial" w:hAnsi="Arial" w:cs="Arial"/>
        </w:rPr>
        <w:t>predstavljanje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nevladine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organizacije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od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drugog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donatora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nije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dobila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sredstva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ili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dio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sredstava</w:t>
      </w:r>
      <w:proofErr w:type="spellEnd"/>
      <w:r w:rsidRPr="00517541">
        <w:rPr>
          <w:rFonts w:ascii="Arial" w:hAnsi="Arial" w:cs="Arial"/>
        </w:rPr>
        <w:t xml:space="preserve"> za </w:t>
      </w:r>
      <w:proofErr w:type="spellStart"/>
      <w:r w:rsidRPr="00517541">
        <w:rPr>
          <w:rFonts w:ascii="Arial" w:hAnsi="Arial" w:cs="Arial"/>
        </w:rPr>
        <w:t>realizaciju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projekta</w:t>
      </w:r>
      <w:proofErr w:type="spellEnd"/>
      <w:r w:rsidRPr="00517541">
        <w:rPr>
          <w:rFonts w:ascii="Arial" w:hAnsi="Arial" w:cs="Arial"/>
        </w:rPr>
        <w:t xml:space="preserve"> za </w:t>
      </w:r>
      <w:proofErr w:type="spellStart"/>
      <w:r w:rsidRPr="00517541">
        <w:rPr>
          <w:rFonts w:ascii="Arial" w:hAnsi="Arial" w:cs="Arial"/>
        </w:rPr>
        <w:t>koji</w:t>
      </w:r>
      <w:proofErr w:type="spellEnd"/>
      <w:r w:rsidRPr="00517541">
        <w:rPr>
          <w:rFonts w:ascii="Arial" w:hAnsi="Arial" w:cs="Arial"/>
        </w:rPr>
        <w:t xml:space="preserve"> se </w:t>
      </w:r>
      <w:proofErr w:type="spellStart"/>
      <w:r w:rsidRPr="00517541">
        <w:rPr>
          <w:rFonts w:ascii="Arial" w:hAnsi="Arial" w:cs="Arial"/>
        </w:rPr>
        <w:t>kandiduje</w:t>
      </w:r>
      <w:proofErr w:type="spellEnd"/>
      <w:r w:rsidRPr="00517541">
        <w:rPr>
          <w:rFonts w:ascii="Arial" w:hAnsi="Arial" w:cs="Arial"/>
        </w:rPr>
        <w:t xml:space="preserve">, a </w:t>
      </w:r>
      <w:proofErr w:type="spellStart"/>
      <w:r w:rsidRPr="00517541">
        <w:rPr>
          <w:rFonts w:ascii="Arial" w:hAnsi="Arial" w:cs="Arial"/>
        </w:rPr>
        <w:t>koja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sadrži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odredbu</w:t>
      </w:r>
      <w:proofErr w:type="spellEnd"/>
      <w:r w:rsidRPr="00517541">
        <w:rPr>
          <w:rFonts w:ascii="Arial" w:hAnsi="Arial" w:cs="Arial"/>
        </w:rPr>
        <w:t xml:space="preserve"> o </w:t>
      </w:r>
      <w:proofErr w:type="spellStart"/>
      <w:r w:rsidRPr="00517541">
        <w:rPr>
          <w:rFonts w:ascii="Arial" w:hAnsi="Arial" w:cs="Arial"/>
        </w:rPr>
        <w:t>prihvatanju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odgovornosti</w:t>
      </w:r>
      <w:proofErr w:type="spellEnd"/>
      <w:r w:rsidRPr="00517541">
        <w:rPr>
          <w:rFonts w:ascii="Arial" w:hAnsi="Arial" w:cs="Arial"/>
        </w:rPr>
        <w:t xml:space="preserve"> (</w:t>
      </w:r>
      <w:proofErr w:type="spellStart"/>
      <w:r w:rsidRPr="00517541">
        <w:rPr>
          <w:rFonts w:ascii="Arial" w:hAnsi="Arial" w:cs="Arial"/>
        </w:rPr>
        <w:t>obrazac</w:t>
      </w:r>
      <w:proofErr w:type="spellEnd"/>
      <w:r w:rsidRPr="00517541">
        <w:rPr>
          <w:rFonts w:ascii="Arial" w:hAnsi="Arial" w:cs="Arial"/>
        </w:rPr>
        <w:t xml:space="preserve"> 5). </w:t>
      </w: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proofErr w:type="spellStart"/>
      <w:r w:rsidRPr="00517541">
        <w:rPr>
          <w:rFonts w:ascii="Arial" w:hAnsi="Arial" w:cs="Arial"/>
        </w:rPr>
        <w:t>Dodjela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sredstava</w:t>
      </w:r>
      <w:proofErr w:type="spellEnd"/>
      <w:r w:rsidRPr="00517541">
        <w:rPr>
          <w:rFonts w:ascii="Arial" w:hAnsi="Arial" w:cs="Arial"/>
        </w:rPr>
        <w:t xml:space="preserve"> za </w:t>
      </w:r>
      <w:proofErr w:type="spellStart"/>
      <w:r w:rsidRPr="00517541">
        <w:rPr>
          <w:rFonts w:ascii="Arial" w:hAnsi="Arial" w:cs="Arial"/>
        </w:rPr>
        <w:t>projekat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vrši</w:t>
      </w:r>
      <w:proofErr w:type="spellEnd"/>
      <w:r w:rsidRPr="00517541">
        <w:rPr>
          <w:rFonts w:ascii="Arial" w:hAnsi="Arial" w:cs="Arial"/>
        </w:rPr>
        <w:t xml:space="preserve"> se </w:t>
      </w:r>
      <w:proofErr w:type="spellStart"/>
      <w:proofErr w:type="gramStart"/>
      <w:r w:rsidRPr="00517541">
        <w:rPr>
          <w:rFonts w:ascii="Arial" w:hAnsi="Arial" w:cs="Arial"/>
        </w:rPr>
        <w:t>na</w:t>
      </w:r>
      <w:proofErr w:type="spellEnd"/>
      <w:proofErr w:type="gram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osnovu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sljedećih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kriterijuma</w:t>
      </w:r>
      <w:proofErr w:type="spellEnd"/>
      <w:r w:rsidRPr="00517541">
        <w:rPr>
          <w:rFonts w:ascii="Arial" w:hAnsi="Arial" w:cs="Arial"/>
        </w:rPr>
        <w:t xml:space="preserve">: </w:t>
      </w: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r w:rsidRPr="00517541">
        <w:rPr>
          <w:rFonts w:ascii="Arial" w:hAnsi="Arial" w:cs="Arial"/>
        </w:rPr>
        <w:t xml:space="preserve">1) </w:t>
      </w:r>
      <w:proofErr w:type="spellStart"/>
      <w:proofErr w:type="gramStart"/>
      <w:r w:rsidRPr="00517541">
        <w:rPr>
          <w:rFonts w:ascii="Arial" w:hAnsi="Arial" w:cs="Arial"/>
        </w:rPr>
        <w:t>doprinos</w:t>
      </w:r>
      <w:proofErr w:type="spellEnd"/>
      <w:proofErr w:type="gram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prijavljenog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projekta</w:t>
      </w:r>
      <w:proofErr w:type="spellEnd"/>
      <w:r w:rsidRPr="00517541">
        <w:rPr>
          <w:rFonts w:ascii="Arial" w:hAnsi="Arial" w:cs="Arial"/>
        </w:rPr>
        <w:t xml:space="preserve">, </w:t>
      </w:r>
      <w:proofErr w:type="spellStart"/>
      <w:r w:rsidRPr="00517541">
        <w:rPr>
          <w:rFonts w:ascii="Arial" w:hAnsi="Arial" w:cs="Arial"/>
        </w:rPr>
        <w:t>odnosno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programa</w:t>
      </w:r>
      <w:proofErr w:type="spellEnd"/>
      <w:r w:rsidRPr="00517541">
        <w:rPr>
          <w:rFonts w:ascii="Arial" w:hAnsi="Arial" w:cs="Arial"/>
        </w:rPr>
        <w:t xml:space="preserve"> u </w:t>
      </w:r>
      <w:proofErr w:type="spellStart"/>
      <w:r w:rsidRPr="00517541">
        <w:rPr>
          <w:rFonts w:ascii="Arial" w:hAnsi="Arial" w:cs="Arial"/>
        </w:rPr>
        <w:t>ostvarivanju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javnog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interesa</w:t>
      </w:r>
      <w:proofErr w:type="spellEnd"/>
      <w:r w:rsidRPr="00517541">
        <w:rPr>
          <w:rFonts w:ascii="Arial" w:hAnsi="Arial" w:cs="Arial"/>
        </w:rPr>
        <w:t xml:space="preserve"> i </w:t>
      </w:r>
      <w:proofErr w:type="spellStart"/>
      <w:r w:rsidRPr="00517541">
        <w:rPr>
          <w:rFonts w:ascii="Arial" w:hAnsi="Arial" w:cs="Arial"/>
        </w:rPr>
        <w:t>realizaciji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strateških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ciljeva</w:t>
      </w:r>
      <w:proofErr w:type="spellEnd"/>
      <w:r w:rsidRPr="00517541">
        <w:rPr>
          <w:rFonts w:ascii="Arial" w:hAnsi="Arial" w:cs="Arial"/>
        </w:rPr>
        <w:t xml:space="preserve"> u </w:t>
      </w:r>
      <w:proofErr w:type="spellStart"/>
      <w:r w:rsidRPr="00517541">
        <w:rPr>
          <w:rFonts w:ascii="Arial" w:hAnsi="Arial" w:cs="Arial"/>
        </w:rPr>
        <w:t>odredenoj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oblasti</w:t>
      </w:r>
      <w:proofErr w:type="spellEnd"/>
      <w:r w:rsidRPr="00517541">
        <w:rPr>
          <w:rFonts w:ascii="Arial" w:hAnsi="Arial" w:cs="Arial"/>
        </w:rPr>
        <w:t xml:space="preserve">; </w:t>
      </w: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r w:rsidRPr="00517541">
        <w:rPr>
          <w:rFonts w:ascii="Arial" w:hAnsi="Arial" w:cs="Arial"/>
        </w:rPr>
        <w:t xml:space="preserve">2) </w:t>
      </w:r>
      <w:proofErr w:type="spellStart"/>
      <w:proofErr w:type="gramStart"/>
      <w:r w:rsidRPr="00517541">
        <w:rPr>
          <w:rFonts w:ascii="Arial" w:hAnsi="Arial" w:cs="Arial"/>
        </w:rPr>
        <w:t>kvalitet</w:t>
      </w:r>
      <w:proofErr w:type="spellEnd"/>
      <w:proofErr w:type="gram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prijavljenog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projekta</w:t>
      </w:r>
      <w:proofErr w:type="spellEnd"/>
      <w:r w:rsidRPr="00517541">
        <w:rPr>
          <w:rFonts w:ascii="Arial" w:hAnsi="Arial" w:cs="Arial"/>
        </w:rPr>
        <w:t xml:space="preserve">, </w:t>
      </w:r>
      <w:proofErr w:type="spellStart"/>
      <w:r w:rsidRPr="00517541">
        <w:rPr>
          <w:rFonts w:ascii="Arial" w:hAnsi="Arial" w:cs="Arial"/>
        </w:rPr>
        <w:t>odnosno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programa</w:t>
      </w:r>
      <w:proofErr w:type="spellEnd"/>
      <w:r w:rsidRPr="00517541">
        <w:rPr>
          <w:rFonts w:ascii="Arial" w:hAnsi="Arial" w:cs="Arial"/>
        </w:rPr>
        <w:t xml:space="preserve">; </w:t>
      </w: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r w:rsidRPr="00517541">
        <w:rPr>
          <w:rFonts w:ascii="Arial" w:hAnsi="Arial" w:cs="Arial"/>
        </w:rPr>
        <w:t xml:space="preserve">3) </w:t>
      </w:r>
      <w:proofErr w:type="spellStart"/>
      <w:proofErr w:type="gramStart"/>
      <w:r w:rsidRPr="00517541">
        <w:rPr>
          <w:rFonts w:ascii="Arial" w:hAnsi="Arial" w:cs="Arial"/>
        </w:rPr>
        <w:t>kapacitet</w:t>
      </w:r>
      <w:proofErr w:type="spellEnd"/>
      <w:proofErr w:type="gram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nevladine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organizacije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realizuje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prijavljeni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projekat</w:t>
      </w:r>
      <w:proofErr w:type="spellEnd"/>
      <w:r w:rsidRPr="00517541">
        <w:rPr>
          <w:rFonts w:ascii="Arial" w:hAnsi="Arial" w:cs="Arial"/>
        </w:rPr>
        <w:t xml:space="preserve">, </w:t>
      </w:r>
      <w:proofErr w:type="spellStart"/>
      <w:r w:rsidRPr="00517541">
        <w:rPr>
          <w:rFonts w:ascii="Arial" w:hAnsi="Arial" w:cs="Arial"/>
        </w:rPr>
        <w:t>odnosno</w:t>
      </w:r>
      <w:proofErr w:type="spellEnd"/>
      <w:r w:rsidRPr="00517541">
        <w:rPr>
          <w:rFonts w:ascii="Arial" w:hAnsi="Arial" w:cs="Arial"/>
        </w:rPr>
        <w:t xml:space="preserve"> program;</w:t>
      </w: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r w:rsidRPr="00517541">
        <w:rPr>
          <w:rFonts w:ascii="Arial" w:hAnsi="Arial" w:cs="Arial"/>
        </w:rPr>
        <w:t xml:space="preserve">4) </w:t>
      </w:r>
      <w:proofErr w:type="spellStart"/>
      <w:proofErr w:type="gramStart"/>
      <w:r w:rsidRPr="00517541">
        <w:rPr>
          <w:rFonts w:ascii="Arial" w:hAnsi="Arial" w:cs="Arial"/>
        </w:rPr>
        <w:t>transparentnost</w:t>
      </w:r>
      <w:proofErr w:type="spellEnd"/>
      <w:proofErr w:type="gram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rada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nevladine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organizacije</w:t>
      </w:r>
      <w:proofErr w:type="spellEnd"/>
      <w:r w:rsidRPr="00517541">
        <w:rPr>
          <w:rFonts w:ascii="Arial" w:hAnsi="Arial" w:cs="Arial"/>
        </w:rPr>
        <w:t xml:space="preserve">. </w:t>
      </w:r>
    </w:p>
    <w:p w:rsidR="000B0B34" w:rsidRPr="00517541" w:rsidRDefault="000B0B34" w:rsidP="00517541">
      <w:pPr>
        <w:jc w:val="both"/>
        <w:rPr>
          <w:rFonts w:ascii="Arial" w:hAnsi="Arial" w:cs="Arial"/>
        </w:rPr>
      </w:pPr>
    </w:p>
    <w:p w:rsidR="0063533B" w:rsidRPr="00517541" w:rsidRDefault="000B0B34" w:rsidP="00517541">
      <w:pPr>
        <w:ind w:firstLine="720"/>
        <w:jc w:val="both"/>
        <w:rPr>
          <w:rFonts w:ascii="Arial" w:hAnsi="Arial" w:cs="Arial"/>
        </w:rPr>
      </w:pPr>
      <w:r w:rsidRPr="00517541">
        <w:rPr>
          <w:rFonts w:ascii="Arial" w:hAnsi="Arial" w:cs="Arial"/>
        </w:rPr>
        <w:t xml:space="preserve">Na </w:t>
      </w:r>
      <w:proofErr w:type="spellStart"/>
      <w:r w:rsidRPr="00517541">
        <w:rPr>
          <w:rFonts w:ascii="Arial" w:hAnsi="Arial" w:cs="Arial"/>
        </w:rPr>
        <w:t>osnovu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ocjene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projekata</w:t>
      </w:r>
      <w:proofErr w:type="spellEnd"/>
      <w:r w:rsidRPr="00517541">
        <w:rPr>
          <w:rFonts w:ascii="Arial" w:hAnsi="Arial" w:cs="Arial"/>
        </w:rPr>
        <w:t xml:space="preserve">, </w:t>
      </w:r>
      <w:proofErr w:type="spellStart"/>
      <w:r w:rsidRPr="00517541">
        <w:rPr>
          <w:rFonts w:ascii="Arial" w:hAnsi="Arial" w:cs="Arial"/>
        </w:rPr>
        <w:t>koju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utvrde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nezavisni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procjenjivači</w:t>
      </w:r>
      <w:proofErr w:type="spellEnd"/>
      <w:r w:rsidRPr="00517541">
        <w:rPr>
          <w:rFonts w:ascii="Arial" w:hAnsi="Arial" w:cs="Arial"/>
        </w:rPr>
        <w:t xml:space="preserve">, </w:t>
      </w:r>
      <w:proofErr w:type="spellStart"/>
      <w:r w:rsidRPr="00517541">
        <w:rPr>
          <w:rFonts w:ascii="Arial" w:hAnsi="Arial" w:cs="Arial"/>
        </w:rPr>
        <w:t>Komisija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utvrduje</w:t>
      </w:r>
      <w:proofErr w:type="spellEnd"/>
      <w:r w:rsidRPr="00517541">
        <w:rPr>
          <w:rFonts w:ascii="Arial" w:hAnsi="Arial" w:cs="Arial"/>
        </w:rPr>
        <w:t xml:space="preserve"> rang </w:t>
      </w:r>
      <w:proofErr w:type="spellStart"/>
      <w:r w:rsidRPr="00517541">
        <w:rPr>
          <w:rFonts w:ascii="Arial" w:hAnsi="Arial" w:cs="Arial"/>
        </w:rPr>
        <w:t>listu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projekata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koji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proofErr w:type="gramStart"/>
      <w:r w:rsidRPr="00517541">
        <w:rPr>
          <w:rFonts w:ascii="Arial" w:hAnsi="Arial" w:cs="Arial"/>
        </w:rPr>
        <w:t>će</w:t>
      </w:r>
      <w:proofErr w:type="spellEnd"/>
      <w:proofErr w:type="gramEnd"/>
      <w:r w:rsidRPr="00517541">
        <w:rPr>
          <w:rFonts w:ascii="Arial" w:hAnsi="Arial" w:cs="Arial"/>
        </w:rPr>
        <w:t xml:space="preserve"> se </w:t>
      </w:r>
      <w:proofErr w:type="spellStart"/>
      <w:r w:rsidRPr="00517541">
        <w:rPr>
          <w:rFonts w:ascii="Arial" w:hAnsi="Arial" w:cs="Arial"/>
        </w:rPr>
        <w:t>finansirati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iz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budžeta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Glavnog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grada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Podgorice</w:t>
      </w:r>
      <w:proofErr w:type="spellEnd"/>
      <w:r w:rsidRPr="00517541">
        <w:rPr>
          <w:rFonts w:ascii="Arial" w:hAnsi="Arial" w:cs="Arial"/>
        </w:rPr>
        <w:t xml:space="preserve">. </w:t>
      </w:r>
    </w:p>
    <w:p w:rsidR="0063533B" w:rsidRPr="00517541" w:rsidRDefault="0063533B" w:rsidP="00517541">
      <w:pPr>
        <w:ind w:firstLine="720"/>
        <w:jc w:val="both"/>
        <w:rPr>
          <w:rFonts w:ascii="Arial" w:hAnsi="Arial" w:cs="Arial"/>
        </w:rPr>
      </w:pP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proofErr w:type="spellStart"/>
      <w:r w:rsidRPr="00517541">
        <w:rPr>
          <w:rFonts w:ascii="Arial" w:hAnsi="Arial" w:cs="Arial"/>
        </w:rPr>
        <w:t>Komisija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neće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dodjeljivati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finansijska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sredstva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nevladinoj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organizaciji</w:t>
      </w:r>
      <w:proofErr w:type="spellEnd"/>
      <w:r w:rsidRPr="00517541">
        <w:rPr>
          <w:rFonts w:ascii="Arial" w:hAnsi="Arial" w:cs="Arial"/>
        </w:rPr>
        <w:t xml:space="preserve"> za </w:t>
      </w:r>
      <w:proofErr w:type="spellStart"/>
      <w:r w:rsidRPr="00517541">
        <w:rPr>
          <w:rFonts w:ascii="Arial" w:hAnsi="Arial" w:cs="Arial"/>
        </w:rPr>
        <w:t>projekat</w:t>
      </w:r>
      <w:proofErr w:type="spellEnd"/>
      <w:r w:rsidRPr="00517541">
        <w:rPr>
          <w:rFonts w:ascii="Arial" w:hAnsi="Arial" w:cs="Arial"/>
        </w:rPr>
        <w:t xml:space="preserve"> </w:t>
      </w:r>
      <w:proofErr w:type="gramStart"/>
      <w:r w:rsidRPr="00517541">
        <w:rPr>
          <w:rFonts w:ascii="Arial" w:hAnsi="Arial" w:cs="Arial"/>
        </w:rPr>
        <w:t>sa</w:t>
      </w:r>
      <w:proofErr w:type="gramEnd"/>
      <w:r w:rsidRPr="00517541">
        <w:rPr>
          <w:rFonts w:ascii="Arial" w:hAnsi="Arial" w:cs="Arial"/>
        </w:rPr>
        <w:t xml:space="preserve"> rang-</w:t>
      </w:r>
      <w:proofErr w:type="spellStart"/>
      <w:r w:rsidRPr="00517541">
        <w:rPr>
          <w:rFonts w:ascii="Arial" w:hAnsi="Arial" w:cs="Arial"/>
        </w:rPr>
        <w:t>liste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koji</w:t>
      </w:r>
      <w:proofErr w:type="spellEnd"/>
      <w:r w:rsidRPr="00517541">
        <w:rPr>
          <w:rFonts w:ascii="Arial" w:hAnsi="Arial" w:cs="Arial"/>
        </w:rPr>
        <w:t xml:space="preserve">, </w:t>
      </w:r>
      <w:proofErr w:type="spellStart"/>
      <w:r w:rsidRPr="00517541">
        <w:rPr>
          <w:rFonts w:ascii="Arial" w:hAnsi="Arial" w:cs="Arial"/>
        </w:rPr>
        <w:t>prema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bodovanju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po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kriterijumima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iz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člana</w:t>
      </w:r>
      <w:proofErr w:type="spellEnd"/>
      <w:r w:rsidRPr="00517541">
        <w:rPr>
          <w:rFonts w:ascii="Arial" w:hAnsi="Arial" w:cs="Arial"/>
        </w:rPr>
        <w:t xml:space="preserve"> 27 </w:t>
      </w:r>
      <w:proofErr w:type="spellStart"/>
      <w:r w:rsidRPr="00517541">
        <w:rPr>
          <w:rFonts w:ascii="Arial" w:hAnsi="Arial" w:cs="Arial"/>
        </w:rPr>
        <w:t>Odluke</w:t>
      </w:r>
      <w:proofErr w:type="spellEnd"/>
      <w:r w:rsidRPr="00517541">
        <w:rPr>
          <w:rFonts w:ascii="Arial" w:hAnsi="Arial" w:cs="Arial"/>
        </w:rPr>
        <w:t xml:space="preserve"> o </w:t>
      </w:r>
      <w:proofErr w:type="spellStart"/>
      <w:r w:rsidRPr="00517541">
        <w:rPr>
          <w:rFonts w:ascii="Arial" w:hAnsi="Arial" w:cs="Arial"/>
        </w:rPr>
        <w:t>uslovima</w:t>
      </w:r>
      <w:proofErr w:type="spellEnd"/>
      <w:r w:rsidRPr="00517541">
        <w:rPr>
          <w:rFonts w:ascii="Arial" w:hAnsi="Arial" w:cs="Arial"/>
        </w:rPr>
        <w:t xml:space="preserve"> i </w:t>
      </w:r>
      <w:proofErr w:type="spellStart"/>
      <w:r w:rsidRPr="00517541">
        <w:rPr>
          <w:rFonts w:ascii="Arial" w:hAnsi="Arial" w:cs="Arial"/>
        </w:rPr>
        <w:t>postupku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finansiranja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projekata</w:t>
      </w:r>
      <w:proofErr w:type="spellEnd"/>
      <w:r w:rsidRPr="00517541">
        <w:rPr>
          <w:rFonts w:ascii="Arial" w:hAnsi="Arial" w:cs="Arial"/>
        </w:rPr>
        <w:t xml:space="preserve"> i </w:t>
      </w:r>
      <w:proofErr w:type="spellStart"/>
      <w:r w:rsidRPr="00517541">
        <w:rPr>
          <w:rFonts w:ascii="Arial" w:hAnsi="Arial" w:cs="Arial"/>
        </w:rPr>
        <w:t>programa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nevladinih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organizacija</w:t>
      </w:r>
      <w:proofErr w:type="spellEnd"/>
      <w:r w:rsidRPr="00517541">
        <w:rPr>
          <w:rFonts w:ascii="Arial" w:hAnsi="Arial" w:cs="Arial"/>
        </w:rPr>
        <w:t xml:space="preserve">, </w:t>
      </w:r>
      <w:proofErr w:type="spellStart"/>
      <w:r w:rsidRPr="00517541">
        <w:rPr>
          <w:rFonts w:ascii="Arial" w:hAnsi="Arial" w:cs="Arial"/>
        </w:rPr>
        <w:t>nije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ostvario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najmanje</w:t>
      </w:r>
      <w:proofErr w:type="spellEnd"/>
      <w:r w:rsidRPr="00517541">
        <w:rPr>
          <w:rFonts w:ascii="Arial" w:hAnsi="Arial" w:cs="Arial"/>
        </w:rPr>
        <w:t xml:space="preserve"> 50% </w:t>
      </w:r>
      <w:proofErr w:type="spellStart"/>
      <w:r w:rsidRPr="00517541">
        <w:rPr>
          <w:rFonts w:ascii="Arial" w:hAnsi="Arial" w:cs="Arial"/>
        </w:rPr>
        <w:t>ukupnog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broja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propisanih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bodova</w:t>
      </w:r>
      <w:proofErr w:type="spellEnd"/>
      <w:r w:rsidRPr="00517541">
        <w:rPr>
          <w:rFonts w:ascii="Arial" w:hAnsi="Arial" w:cs="Arial"/>
        </w:rPr>
        <w:t xml:space="preserve">. 8. Na </w:t>
      </w:r>
      <w:proofErr w:type="spellStart"/>
      <w:r w:rsidRPr="00517541">
        <w:rPr>
          <w:rFonts w:ascii="Arial" w:hAnsi="Arial" w:cs="Arial"/>
        </w:rPr>
        <w:t>osnovu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izvršne</w:t>
      </w:r>
      <w:proofErr w:type="spellEnd"/>
      <w:r w:rsidRPr="00517541">
        <w:rPr>
          <w:rFonts w:ascii="Arial" w:hAnsi="Arial" w:cs="Arial"/>
        </w:rPr>
        <w:t xml:space="preserve"> rang-</w:t>
      </w:r>
      <w:proofErr w:type="spellStart"/>
      <w:r w:rsidRPr="00517541">
        <w:rPr>
          <w:rFonts w:ascii="Arial" w:hAnsi="Arial" w:cs="Arial"/>
        </w:rPr>
        <w:t>liste</w:t>
      </w:r>
      <w:proofErr w:type="spellEnd"/>
      <w:r w:rsidRPr="00517541">
        <w:rPr>
          <w:rFonts w:ascii="Arial" w:hAnsi="Arial" w:cs="Arial"/>
        </w:rPr>
        <w:t xml:space="preserve">, </w:t>
      </w:r>
      <w:proofErr w:type="spellStart"/>
      <w:r w:rsidRPr="00517541">
        <w:rPr>
          <w:rFonts w:ascii="Arial" w:hAnsi="Arial" w:cs="Arial"/>
        </w:rPr>
        <w:t>Komisija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donosi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Odluku</w:t>
      </w:r>
      <w:proofErr w:type="spellEnd"/>
      <w:r w:rsidRPr="00517541">
        <w:rPr>
          <w:rFonts w:ascii="Arial" w:hAnsi="Arial" w:cs="Arial"/>
        </w:rPr>
        <w:t xml:space="preserve"> o </w:t>
      </w:r>
      <w:proofErr w:type="spellStart"/>
      <w:r w:rsidRPr="00517541">
        <w:rPr>
          <w:rFonts w:ascii="Arial" w:hAnsi="Arial" w:cs="Arial"/>
        </w:rPr>
        <w:t>raspodjeli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sredstava</w:t>
      </w:r>
      <w:proofErr w:type="spellEnd"/>
      <w:r w:rsidRPr="00517541">
        <w:rPr>
          <w:rFonts w:ascii="Arial" w:hAnsi="Arial" w:cs="Arial"/>
        </w:rPr>
        <w:t xml:space="preserve"> u </w:t>
      </w:r>
      <w:proofErr w:type="spellStart"/>
      <w:r w:rsidRPr="00517541">
        <w:rPr>
          <w:rFonts w:ascii="Arial" w:hAnsi="Arial" w:cs="Arial"/>
        </w:rPr>
        <w:t>roku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proofErr w:type="gramStart"/>
      <w:r w:rsidRPr="00517541">
        <w:rPr>
          <w:rFonts w:ascii="Arial" w:hAnsi="Arial" w:cs="Arial"/>
        </w:rPr>
        <w:t>od</w:t>
      </w:r>
      <w:proofErr w:type="spellEnd"/>
      <w:proofErr w:type="gramEnd"/>
      <w:r w:rsidRPr="00517541">
        <w:rPr>
          <w:rFonts w:ascii="Arial" w:hAnsi="Arial" w:cs="Arial"/>
        </w:rPr>
        <w:t xml:space="preserve"> 40 </w:t>
      </w:r>
      <w:proofErr w:type="spellStart"/>
      <w:r w:rsidRPr="00517541">
        <w:rPr>
          <w:rFonts w:ascii="Arial" w:hAnsi="Arial" w:cs="Arial"/>
        </w:rPr>
        <w:t>dana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od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dana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završetka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konkursa</w:t>
      </w:r>
      <w:proofErr w:type="spellEnd"/>
      <w:r w:rsidRPr="00517541">
        <w:rPr>
          <w:rFonts w:ascii="Arial" w:hAnsi="Arial" w:cs="Arial"/>
        </w:rPr>
        <w:t xml:space="preserve">, </w:t>
      </w:r>
      <w:proofErr w:type="spellStart"/>
      <w:r w:rsidRPr="00517541">
        <w:rPr>
          <w:rFonts w:ascii="Arial" w:hAnsi="Arial" w:cs="Arial"/>
        </w:rPr>
        <w:t>pri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čemu</w:t>
      </w:r>
      <w:proofErr w:type="spellEnd"/>
      <w:r w:rsidRPr="00517541">
        <w:rPr>
          <w:rFonts w:ascii="Arial" w:hAnsi="Arial" w:cs="Arial"/>
        </w:rPr>
        <w:t xml:space="preserve"> se </w:t>
      </w:r>
      <w:proofErr w:type="spellStart"/>
      <w:r w:rsidRPr="00517541">
        <w:rPr>
          <w:rFonts w:ascii="Arial" w:hAnsi="Arial" w:cs="Arial"/>
        </w:rPr>
        <w:t>ista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dostavlja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svim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učesnicima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konkursa</w:t>
      </w:r>
      <w:proofErr w:type="spellEnd"/>
      <w:r w:rsidRPr="00517541">
        <w:rPr>
          <w:rFonts w:ascii="Arial" w:hAnsi="Arial" w:cs="Arial"/>
        </w:rPr>
        <w:t xml:space="preserve"> i </w:t>
      </w:r>
      <w:proofErr w:type="spellStart"/>
      <w:r w:rsidRPr="00517541">
        <w:rPr>
          <w:rFonts w:ascii="Arial" w:hAnsi="Arial" w:cs="Arial"/>
        </w:rPr>
        <w:t>objavljuje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zvaničnoj</w:t>
      </w:r>
      <w:proofErr w:type="spellEnd"/>
      <w:r w:rsidRPr="00517541">
        <w:rPr>
          <w:rFonts w:ascii="Arial" w:hAnsi="Arial" w:cs="Arial"/>
        </w:rPr>
        <w:t xml:space="preserve"> internet </w:t>
      </w:r>
      <w:proofErr w:type="spellStart"/>
      <w:r w:rsidRPr="00517541">
        <w:rPr>
          <w:rFonts w:ascii="Arial" w:hAnsi="Arial" w:cs="Arial"/>
        </w:rPr>
        <w:t>stranici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Glavnog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grada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Podgorice</w:t>
      </w:r>
      <w:proofErr w:type="spellEnd"/>
      <w:r w:rsidRPr="00517541">
        <w:rPr>
          <w:rFonts w:ascii="Arial" w:hAnsi="Arial" w:cs="Arial"/>
        </w:rPr>
        <w:t>.</w:t>
      </w:r>
    </w:p>
    <w:p w:rsidR="000B0B34" w:rsidRPr="00517541" w:rsidRDefault="000B0B34" w:rsidP="00517541">
      <w:pPr>
        <w:jc w:val="both"/>
        <w:rPr>
          <w:rFonts w:ascii="Arial" w:hAnsi="Arial" w:cs="Arial"/>
        </w:rPr>
      </w:pP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proofErr w:type="spellStart"/>
      <w:r w:rsidRPr="00517541">
        <w:rPr>
          <w:rFonts w:ascii="Arial" w:hAnsi="Arial" w:cs="Arial"/>
        </w:rPr>
        <w:t>Gradonačelnik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Glavnog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grada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Podgorice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zaključuje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ugovor</w:t>
      </w:r>
      <w:proofErr w:type="spellEnd"/>
      <w:r w:rsidRPr="00517541">
        <w:rPr>
          <w:rFonts w:ascii="Arial" w:hAnsi="Arial" w:cs="Arial"/>
        </w:rPr>
        <w:t xml:space="preserve"> </w:t>
      </w:r>
      <w:proofErr w:type="gramStart"/>
      <w:r w:rsidRPr="00517541">
        <w:rPr>
          <w:rFonts w:ascii="Arial" w:hAnsi="Arial" w:cs="Arial"/>
        </w:rPr>
        <w:t>sa</w:t>
      </w:r>
      <w:proofErr w:type="gram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nevladinom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organizacijom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kojoj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dodijeljena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sredstva</w:t>
      </w:r>
      <w:proofErr w:type="spellEnd"/>
      <w:r w:rsidRPr="00517541">
        <w:rPr>
          <w:rFonts w:ascii="Arial" w:hAnsi="Arial" w:cs="Arial"/>
        </w:rPr>
        <w:t xml:space="preserve">, u </w:t>
      </w:r>
      <w:proofErr w:type="spellStart"/>
      <w:r w:rsidRPr="00517541">
        <w:rPr>
          <w:rFonts w:ascii="Arial" w:hAnsi="Arial" w:cs="Arial"/>
        </w:rPr>
        <w:t>roku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od</w:t>
      </w:r>
      <w:proofErr w:type="spellEnd"/>
      <w:r w:rsidRPr="00517541">
        <w:rPr>
          <w:rFonts w:ascii="Arial" w:hAnsi="Arial" w:cs="Arial"/>
        </w:rPr>
        <w:t xml:space="preserve"> 15 </w:t>
      </w:r>
      <w:proofErr w:type="spellStart"/>
      <w:r w:rsidRPr="00517541">
        <w:rPr>
          <w:rFonts w:ascii="Arial" w:hAnsi="Arial" w:cs="Arial"/>
        </w:rPr>
        <w:t>dana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od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dana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donošenja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Odl</w:t>
      </w:r>
      <w:r w:rsidR="0063533B" w:rsidRPr="00517541">
        <w:rPr>
          <w:rFonts w:ascii="Arial" w:hAnsi="Arial" w:cs="Arial"/>
        </w:rPr>
        <w:t>uke</w:t>
      </w:r>
      <w:proofErr w:type="spellEnd"/>
      <w:r w:rsidR="0063533B" w:rsidRPr="00517541">
        <w:rPr>
          <w:rFonts w:ascii="Arial" w:hAnsi="Arial" w:cs="Arial"/>
        </w:rPr>
        <w:t xml:space="preserve"> o </w:t>
      </w:r>
      <w:proofErr w:type="spellStart"/>
      <w:r w:rsidR="0063533B" w:rsidRPr="00517541">
        <w:rPr>
          <w:rFonts w:ascii="Arial" w:hAnsi="Arial" w:cs="Arial"/>
        </w:rPr>
        <w:t>raspodjeli</w:t>
      </w:r>
      <w:proofErr w:type="spellEnd"/>
      <w:r w:rsidR="0063533B" w:rsidRPr="00517541">
        <w:rPr>
          <w:rFonts w:ascii="Arial" w:hAnsi="Arial" w:cs="Arial"/>
        </w:rPr>
        <w:t xml:space="preserve"> </w:t>
      </w:r>
      <w:proofErr w:type="spellStart"/>
      <w:r w:rsidR="0063533B" w:rsidRPr="00517541">
        <w:rPr>
          <w:rFonts w:ascii="Arial" w:hAnsi="Arial" w:cs="Arial"/>
        </w:rPr>
        <w:t>sredstava</w:t>
      </w:r>
      <w:proofErr w:type="spellEnd"/>
      <w:r w:rsidR="0063533B" w:rsidRPr="00517541">
        <w:rPr>
          <w:rFonts w:ascii="Arial" w:hAnsi="Arial" w:cs="Arial"/>
        </w:rPr>
        <w:t>.</w:t>
      </w: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proofErr w:type="spellStart"/>
      <w:r w:rsidRPr="00517541">
        <w:rPr>
          <w:rFonts w:ascii="Arial" w:hAnsi="Arial" w:cs="Arial"/>
        </w:rPr>
        <w:t>Rok</w:t>
      </w:r>
      <w:proofErr w:type="spellEnd"/>
      <w:r w:rsidRPr="00517541">
        <w:rPr>
          <w:rFonts w:ascii="Arial" w:hAnsi="Arial" w:cs="Arial"/>
        </w:rPr>
        <w:t xml:space="preserve"> za </w:t>
      </w:r>
      <w:proofErr w:type="spellStart"/>
      <w:r w:rsidRPr="00517541">
        <w:rPr>
          <w:rFonts w:ascii="Arial" w:hAnsi="Arial" w:cs="Arial"/>
        </w:rPr>
        <w:t>podnošenje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prijava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proofErr w:type="gramStart"/>
      <w:r w:rsidRPr="00517541">
        <w:rPr>
          <w:rFonts w:ascii="Arial" w:hAnsi="Arial" w:cs="Arial"/>
        </w:rPr>
        <w:t>na</w:t>
      </w:r>
      <w:proofErr w:type="spellEnd"/>
      <w:proofErr w:type="gram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Konkurs</w:t>
      </w:r>
      <w:proofErr w:type="spellEnd"/>
      <w:r w:rsidRPr="00517541">
        <w:rPr>
          <w:rFonts w:ascii="Arial" w:hAnsi="Arial" w:cs="Arial"/>
        </w:rPr>
        <w:t xml:space="preserve"> je 30 </w:t>
      </w:r>
      <w:proofErr w:type="spellStart"/>
      <w:r w:rsidRPr="00517541">
        <w:rPr>
          <w:rFonts w:ascii="Arial" w:hAnsi="Arial" w:cs="Arial"/>
        </w:rPr>
        <w:t>dana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od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dana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objavljivanja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konkursa</w:t>
      </w:r>
      <w:proofErr w:type="spellEnd"/>
      <w:r w:rsidRPr="00517541">
        <w:rPr>
          <w:rFonts w:ascii="Arial" w:hAnsi="Arial" w:cs="Arial"/>
        </w:rPr>
        <w:t xml:space="preserve">. </w:t>
      </w: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proofErr w:type="spellStart"/>
      <w:r w:rsidRPr="00517541">
        <w:rPr>
          <w:rFonts w:ascii="Arial" w:hAnsi="Arial" w:cs="Arial"/>
        </w:rPr>
        <w:t>Prijava</w:t>
      </w:r>
      <w:proofErr w:type="spellEnd"/>
      <w:r w:rsidRPr="00517541">
        <w:rPr>
          <w:rFonts w:ascii="Arial" w:hAnsi="Arial" w:cs="Arial"/>
        </w:rPr>
        <w:t xml:space="preserve"> sa </w:t>
      </w:r>
      <w:proofErr w:type="spellStart"/>
      <w:r w:rsidRPr="00517541">
        <w:rPr>
          <w:rFonts w:ascii="Arial" w:hAnsi="Arial" w:cs="Arial"/>
        </w:rPr>
        <w:t>kompletnom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pratećom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dokumentacijom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dostavlja</w:t>
      </w:r>
      <w:proofErr w:type="spellEnd"/>
      <w:r w:rsidRPr="00517541">
        <w:rPr>
          <w:rFonts w:ascii="Arial" w:hAnsi="Arial" w:cs="Arial"/>
        </w:rPr>
        <w:t xml:space="preserve"> se u </w:t>
      </w:r>
      <w:proofErr w:type="spellStart"/>
      <w:r w:rsidRPr="00517541">
        <w:rPr>
          <w:rFonts w:ascii="Arial" w:hAnsi="Arial" w:cs="Arial"/>
        </w:rPr>
        <w:t>zapečaćenoj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koverti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pisarnici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Glavnog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grada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Podgorice</w:t>
      </w:r>
      <w:proofErr w:type="spellEnd"/>
      <w:r w:rsidRPr="00517541">
        <w:rPr>
          <w:rFonts w:ascii="Arial" w:hAnsi="Arial" w:cs="Arial"/>
        </w:rPr>
        <w:t xml:space="preserve">, </w:t>
      </w:r>
      <w:proofErr w:type="spellStart"/>
      <w:r w:rsidRPr="00517541">
        <w:rPr>
          <w:rFonts w:ascii="Arial" w:hAnsi="Arial" w:cs="Arial"/>
        </w:rPr>
        <w:t>Trg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nezavisnosti</w:t>
      </w:r>
      <w:proofErr w:type="spellEnd"/>
      <w:r w:rsidRPr="00517541">
        <w:rPr>
          <w:rFonts w:ascii="Arial" w:hAnsi="Arial" w:cs="Arial"/>
        </w:rPr>
        <w:t xml:space="preserve"> br. 20, </w:t>
      </w:r>
      <w:proofErr w:type="spellStart"/>
      <w:r w:rsidRPr="00517541">
        <w:rPr>
          <w:rFonts w:ascii="Arial" w:hAnsi="Arial" w:cs="Arial"/>
        </w:rPr>
        <w:t>uz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obaveznu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naznaku</w:t>
      </w:r>
      <w:proofErr w:type="spellEnd"/>
      <w:proofErr w:type="gramStart"/>
      <w:r w:rsidRPr="00517541">
        <w:rPr>
          <w:rFonts w:ascii="Arial" w:hAnsi="Arial" w:cs="Arial"/>
        </w:rPr>
        <w:t>: ,</w:t>
      </w:r>
      <w:proofErr w:type="gramEnd"/>
      <w:r w:rsidRPr="00517541">
        <w:rPr>
          <w:rFonts w:ascii="Arial" w:hAnsi="Arial" w:cs="Arial"/>
        </w:rPr>
        <w:t xml:space="preserve">„Za </w:t>
      </w:r>
      <w:proofErr w:type="spellStart"/>
      <w:r w:rsidRPr="00517541">
        <w:rPr>
          <w:rFonts w:ascii="Arial" w:hAnsi="Arial" w:cs="Arial"/>
        </w:rPr>
        <w:t>Komisiju</w:t>
      </w:r>
      <w:proofErr w:type="spellEnd"/>
      <w:r w:rsidRPr="00517541">
        <w:rPr>
          <w:rFonts w:ascii="Arial" w:hAnsi="Arial" w:cs="Arial"/>
        </w:rPr>
        <w:t xml:space="preserve"> za </w:t>
      </w:r>
      <w:proofErr w:type="spellStart"/>
      <w:r w:rsidRPr="00517541">
        <w:rPr>
          <w:rFonts w:ascii="Arial" w:hAnsi="Arial" w:cs="Arial"/>
        </w:rPr>
        <w:t>raspodjelu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sredstava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nevladinim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organizacijama</w:t>
      </w:r>
      <w:proofErr w:type="spellEnd"/>
      <w:r w:rsidRPr="00517541">
        <w:rPr>
          <w:rFonts w:ascii="Arial" w:hAnsi="Arial" w:cs="Arial"/>
        </w:rPr>
        <w:t xml:space="preserve"> - </w:t>
      </w:r>
      <w:proofErr w:type="spellStart"/>
      <w:r w:rsidRPr="00517541">
        <w:rPr>
          <w:rFonts w:ascii="Arial" w:hAnsi="Arial" w:cs="Arial"/>
        </w:rPr>
        <w:t>Prijava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Konkurs</w:t>
      </w:r>
      <w:proofErr w:type="spellEnd"/>
      <w:r w:rsidRPr="00517541">
        <w:rPr>
          <w:rFonts w:ascii="Arial" w:hAnsi="Arial" w:cs="Arial"/>
        </w:rPr>
        <w:t xml:space="preserve"> za </w:t>
      </w:r>
      <w:proofErr w:type="spellStart"/>
      <w:r w:rsidRPr="00517541">
        <w:rPr>
          <w:rFonts w:ascii="Arial" w:hAnsi="Arial" w:cs="Arial"/>
        </w:rPr>
        <w:t>raspodjelu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sredstava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nevladinim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organizacijama</w:t>
      </w:r>
      <w:proofErr w:type="spellEnd"/>
      <w:r w:rsidR="0063533B" w:rsidRPr="00517541">
        <w:rPr>
          <w:rFonts w:ascii="Arial" w:hAnsi="Arial" w:cs="Arial"/>
        </w:rPr>
        <w:t xml:space="preserve">- </w:t>
      </w:r>
      <w:proofErr w:type="spellStart"/>
      <w:r w:rsidR="0063533B" w:rsidRPr="00517541">
        <w:rPr>
          <w:rFonts w:ascii="Arial" w:hAnsi="Arial" w:cs="Arial"/>
        </w:rPr>
        <w:t>Lokalni</w:t>
      </w:r>
      <w:proofErr w:type="spellEnd"/>
      <w:r w:rsidR="0063533B" w:rsidRPr="00517541">
        <w:rPr>
          <w:rFonts w:ascii="Arial" w:hAnsi="Arial" w:cs="Arial"/>
        </w:rPr>
        <w:t xml:space="preserve"> </w:t>
      </w:r>
      <w:proofErr w:type="spellStart"/>
      <w:r w:rsidR="0063533B" w:rsidRPr="00517541">
        <w:rPr>
          <w:rFonts w:ascii="Arial" w:hAnsi="Arial" w:cs="Arial"/>
        </w:rPr>
        <w:t>akcioni</w:t>
      </w:r>
      <w:proofErr w:type="spellEnd"/>
      <w:r w:rsidR="0063533B" w:rsidRPr="00517541">
        <w:rPr>
          <w:rFonts w:ascii="Arial" w:hAnsi="Arial" w:cs="Arial"/>
        </w:rPr>
        <w:t xml:space="preserve"> plan za mlade za 2025. </w:t>
      </w:r>
      <w:proofErr w:type="gramStart"/>
      <w:r w:rsidR="0063533B" w:rsidRPr="00517541">
        <w:rPr>
          <w:rFonts w:ascii="Arial" w:hAnsi="Arial" w:cs="Arial"/>
        </w:rPr>
        <w:t>i</w:t>
      </w:r>
      <w:proofErr w:type="gramEnd"/>
      <w:r w:rsidR="0063533B" w:rsidRPr="00517541">
        <w:rPr>
          <w:rFonts w:ascii="Arial" w:hAnsi="Arial" w:cs="Arial"/>
        </w:rPr>
        <w:t xml:space="preserve"> 2026. </w:t>
      </w:r>
      <w:proofErr w:type="spellStart"/>
      <w:proofErr w:type="gramStart"/>
      <w:r w:rsidR="0063533B" w:rsidRPr="00517541">
        <w:rPr>
          <w:rFonts w:ascii="Arial" w:hAnsi="Arial" w:cs="Arial"/>
        </w:rPr>
        <w:t>godinu</w:t>
      </w:r>
      <w:proofErr w:type="spellEnd"/>
      <w:proofErr w:type="gramEnd"/>
      <w:r w:rsidRPr="00517541">
        <w:rPr>
          <w:rFonts w:ascii="Arial" w:hAnsi="Arial" w:cs="Arial"/>
        </w:rPr>
        <w:t>"</w:t>
      </w:r>
    </w:p>
    <w:p w:rsidR="000B0B34" w:rsidRPr="00517541" w:rsidRDefault="000B0B34" w:rsidP="00517541">
      <w:pPr>
        <w:jc w:val="both"/>
        <w:rPr>
          <w:rFonts w:ascii="Arial" w:hAnsi="Arial" w:cs="Arial"/>
        </w:rPr>
      </w:pPr>
    </w:p>
    <w:p w:rsidR="000B0B34" w:rsidRPr="00517541" w:rsidRDefault="000B0B34" w:rsidP="00517541">
      <w:pPr>
        <w:jc w:val="both"/>
        <w:rPr>
          <w:rFonts w:ascii="Arial" w:hAnsi="Arial" w:cs="Arial"/>
        </w:rPr>
      </w:pP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  <w:proofErr w:type="spellStart"/>
      <w:r w:rsidRPr="00517541">
        <w:rPr>
          <w:rFonts w:ascii="Arial" w:hAnsi="Arial" w:cs="Arial"/>
        </w:rPr>
        <w:t>Prijava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proofErr w:type="gramStart"/>
      <w:r w:rsidRPr="00517541">
        <w:rPr>
          <w:rFonts w:ascii="Arial" w:hAnsi="Arial" w:cs="Arial"/>
        </w:rPr>
        <w:t>na</w:t>
      </w:r>
      <w:proofErr w:type="spellEnd"/>
      <w:proofErr w:type="gram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konkurs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dostavlja</w:t>
      </w:r>
      <w:proofErr w:type="spellEnd"/>
      <w:r w:rsidRPr="00517541">
        <w:rPr>
          <w:rFonts w:ascii="Arial" w:hAnsi="Arial" w:cs="Arial"/>
        </w:rPr>
        <w:t xml:space="preserve"> se u </w:t>
      </w:r>
      <w:proofErr w:type="spellStart"/>
      <w:r w:rsidRPr="00517541">
        <w:rPr>
          <w:rFonts w:ascii="Arial" w:hAnsi="Arial" w:cs="Arial"/>
        </w:rPr>
        <w:t>štampanoj</w:t>
      </w:r>
      <w:proofErr w:type="spellEnd"/>
      <w:r w:rsidRPr="00517541">
        <w:rPr>
          <w:rFonts w:ascii="Arial" w:hAnsi="Arial" w:cs="Arial"/>
        </w:rPr>
        <w:t xml:space="preserve"> i </w:t>
      </w:r>
      <w:proofErr w:type="spellStart"/>
      <w:r w:rsidRPr="00517541">
        <w:rPr>
          <w:rFonts w:ascii="Arial" w:hAnsi="Arial" w:cs="Arial"/>
        </w:rPr>
        <w:t>elektronskoj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verziji</w:t>
      </w:r>
      <w:proofErr w:type="spellEnd"/>
      <w:r w:rsidRPr="00517541">
        <w:rPr>
          <w:rFonts w:ascii="Arial" w:hAnsi="Arial" w:cs="Arial"/>
        </w:rPr>
        <w:t xml:space="preserve"> (CD) </w:t>
      </w:r>
      <w:proofErr w:type="spellStart"/>
      <w:r w:rsidRPr="00517541">
        <w:rPr>
          <w:rFonts w:ascii="Arial" w:hAnsi="Arial" w:cs="Arial"/>
        </w:rPr>
        <w:t>ili</w:t>
      </w:r>
      <w:proofErr w:type="spellEnd"/>
      <w:r w:rsidRPr="00517541">
        <w:rPr>
          <w:rFonts w:ascii="Arial" w:hAnsi="Arial" w:cs="Arial"/>
        </w:rPr>
        <w:t xml:space="preserve"> USB </w:t>
      </w:r>
      <w:proofErr w:type="spellStart"/>
      <w:r w:rsidRPr="00517541">
        <w:rPr>
          <w:rFonts w:ascii="Arial" w:hAnsi="Arial" w:cs="Arial"/>
        </w:rPr>
        <w:t>memorija</w:t>
      </w:r>
      <w:proofErr w:type="spellEnd"/>
      <w:r w:rsidRPr="00517541">
        <w:rPr>
          <w:rFonts w:ascii="Arial" w:hAnsi="Arial" w:cs="Arial"/>
        </w:rPr>
        <w:t xml:space="preserve"> u </w:t>
      </w:r>
      <w:proofErr w:type="spellStart"/>
      <w:r w:rsidRPr="00517541">
        <w:rPr>
          <w:rFonts w:ascii="Arial" w:hAnsi="Arial" w:cs="Arial"/>
        </w:rPr>
        <w:t>zapečaćenoj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zatvorenoj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koverti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pisarnici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Glavnog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grada</w:t>
      </w:r>
      <w:proofErr w:type="spellEnd"/>
      <w:r w:rsidRPr="00517541">
        <w:rPr>
          <w:rFonts w:ascii="Arial" w:hAnsi="Arial" w:cs="Arial"/>
        </w:rPr>
        <w:t xml:space="preserve"> sa </w:t>
      </w:r>
      <w:proofErr w:type="spellStart"/>
      <w:r w:rsidRPr="00517541">
        <w:rPr>
          <w:rFonts w:ascii="Arial" w:hAnsi="Arial" w:cs="Arial"/>
        </w:rPr>
        <w:t>naznakom</w:t>
      </w:r>
      <w:proofErr w:type="spellEnd"/>
      <w:r w:rsidRPr="00517541">
        <w:rPr>
          <w:rFonts w:ascii="Arial" w:hAnsi="Arial" w:cs="Arial"/>
        </w:rPr>
        <w:t xml:space="preserve"> - </w:t>
      </w:r>
      <w:proofErr w:type="spellStart"/>
      <w:r w:rsidRPr="00517541">
        <w:rPr>
          <w:rFonts w:ascii="Arial" w:hAnsi="Arial" w:cs="Arial"/>
        </w:rPr>
        <w:t>Prijava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konkurs</w:t>
      </w:r>
      <w:proofErr w:type="spellEnd"/>
      <w:r w:rsidRPr="00517541">
        <w:rPr>
          <w:rFonts w:ascii="Arial" w:hAnsi="Arial" w:cs="Arial"/>
        </w:rPr>
        <w:t xml:space="preserve"> za </w:t>
      </w:r>
      <w:proofErr w:type="spellStart"/>
      <w:r w:rsidRPr="00517541">
        <w:rPr>
          <w:rFonts w:ascii="Arial" w:hAnsi="Arial" w:cs="Arial"/>
        </w:rPr>
        <w:t>raspodjelu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sredstava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nevladinim</w:t>
      </w:r>
      <w:proofErr w:type="spellEnd"/>
      <w:r w:rsidRPr="00517541">
        <w:rPr>
          <w:rFonts w:ascii="Arial" w:hAnsi="Arial" w:cs="Arial"/>
        </w:rPr>
        <w:t xml:space="preserve"> </w:t>
      </w:r>
      <w:proofErr w:type="spellStart"/>
      <w:r w:rsidRPr="00517541">
        <w:rPr>
          <w:rFonts w:ascii="Arial" w:hAnsi="Arial" w:cs="Arial"/>
        </w:rPr>
        <w:t>organizacijama</w:t>
      </w:r>
      <w:proofErr w:type="spellEnd"/>
      <w:r w:rsidR="0063533B" w:rsidRPr="00517541">
        <w:rPr>
          <w:rFonts w:ascii="Arial" w:hAnsi="Arial" w:cs="Arial"/>
        </w:rPr>
        <w:t>- LAPM 2025-2026”</w:t>
      </w:r>
      <w:r w:rsidRPr="00517541">
        <w:rPr>
          <w:rFonts w:ascii="Arial" w:hAnsi="Arial" w:cs="Arial"/>
        </w:rPr>
        <w:t>.</w:t>
      </w:r>
    </w:p>
    <w:p w:rsidR="00245A79" w:rsidRPr="00517541" w:rsidRDefault="00245A79" w:rsidP="00517541">
      <w:pPr>
        <w:jc w:val="both"/>
        <w:rPr>
          <w:rFonts w:ascii="Arial" w:hAnsi="Arial" w:cs="Arial"/>
        </w:rPr>
      </w:pPr>
    </w:p>
    <w:p w:rsidR="000B0B34" w:rsidRPr="00517541" w:rsidRDefault="0041448E" w:rsidP="00517541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517541">
        <w:rPr>
          <w:rFonts w:ascii="Arial" w:hAnsi="Arial" w:cs="Arial"/>
        </w:rPr>
        <w:t>Javni</w:t>
      </w:r>
      <w:proofErr w:type="spellEnd"/>
      <w:r w:rsidR="00976291" w:rsidRPr="00517541">
        <w:rPr>
          <w:rFonts w:ascii="Arial" w:hAnsi="Arial" w:cs="Arial"/>
        </w:rPr>
        <w:t xml:space="preserve"> </w:t>
      </w:r>
      <w:proofErr w:type="spellStart"/>
      <w:r w:rsidR="00976291" w:rsidRPr="00517541">
        <w:rPr>
          <w:rFonts w:ascii="Arial" w:hAnsi="Arial" w:cs="Arial"/>
        </w:rPr>
        <w:t>konkurs</w:t>
      </w:r>
      <w:proofErr w:type="spellEnd"/>
      <w:r w:rsidR="008B201E" w:rsidRPr="00517541">
        <w:rPr>
          <w:rFonts w:ascii="Arial" w:hAnsi="Arial" w:cs="Arial"/>
        </w:rPr>
        <w:t xml:space="preserve"> za </w:t>
      </w:r>
      <w:proofErr w:type="spellStart"/>
      <w:r w:rsidR="008B201E" w:rsidRPr="00517541">
        <w:rPr>
          <w:rFonts w:ascii="Arial" w:hAnsi="Arial" w:cs="Arial"/>
        </w:rPr>
        <w:t>realizaciju</w:t>
      </w:r>
      <w:proofErr w:type="spellEnd"/>
      <w:r w:rsidR="008B201E" w:rsidRPr="00517541">
        <w:rPr>
          <w:rFonts w:ascii="Arial" w:hAnsi="Arial" w:cs="Arial"/>
        </w:rPr>
        <w:t xml:space="preserve"> </w:t>
      </w:r>
      <w:proofErr w:type="spellStart"/>
      <w:r w:rsidR="00A43B7C" w:rsidRPr="00517541">
        <w:rPr>
          <w:rFonts w:ascii="Arial" w:hAnsi="Arial" w:cs="Arial"/>
        </w:rPr>
        <w:t>projekata</w:t>
      </w:r>
      <w:proofErr w:type="spellEnd"/>
      <w:r w:rsidR="00A43B7C" w:rsidRPr="00517541">
        <w:rPr>
          <w:rFonts w:ascii="Arial" w:hAnsi="Arial" w:cs="Arial"/>
        </w:rPr>
        <w:t xml:space="preserve"> </w:t>
      </w:r>
      <w:proofErr w:type="spellStart"/>
      <w:r w:rsidR="00F927E8" w:rsidRPr="00517541">
        <w:rPr>
          <w:rFonts w:ascii="Arial" w:hAnsi="Arial" w:cs="Arial"/>
        </w:rPr>
        <w:t>shodno</w:t>
      </w:r>
      <w:proofErr w:type="spellEnd"/>
      <w:r w:rsidR="00F927E8" w:rsidRPr="00517541">
        <w:rPr>
          <w:rFonts w:ascii="Arial" w:hAnsi="Arial" w:cs="Arial"/>
        </w:rPr>
        <w:t xml:space="preserve"> </w:t>
      </w:r>
      <w:proofErr w:type="spellStart"/>
      <w:r w:rsidR="00F927E8" w:rsidRPr="00517541">
        <w:rPr>
          <w:rFonts w:ascii="Arial" w:hAnsi="Arial" w:cs="Arial"/>
        </w:rPr>
        <w:t>Lokalnom</w:t>
      </w:r>
      <w:proofErr w:type="spellEnd"/>
      <w:r w:rsidR="00F927E8" w:rsidRPr="00517541">
        <w:rPr>
          <w:rFonts w:ascii="Arial" w:hAnsi="Arial" w:cs="Arial"/>
        </w:rPr>
        <w:t xml:space="preserve"> </w:t>
      </w:r>
      <w:proofErr w:type="spellStart"/>
      <w:r w:rsidR="00F927E8" w:rsidRPr="00517541">
        <w:rPr>
          <w:rFonts w:ascii="Arial" w:hAnsi="Arial" w:cs="Arial"/>
        </w:rPr>
        <w:t>akcionom</w:t>
      </w:r>
      <w:proofErr w:type="spellEnd"/>
      <w:r w:rsidR="00F927E8" w:rsidRPr="00517541">
        <w:rPr>
          <w:rFonts w:ascii="Arial" w:hAnsi="Arial" w:cs="Arial"/>
        </w:rPr>
        <w:t xml:space="preserve"> </w:t>
      </w:r>
      <w:proofErr w:type="spellStart"/>
      <w:r w:rsidR="00F927E8" w:rsidRPr="00517541">
        <w:rPr>
          <w:rFonts w:ascii="Arial" w:hAnsi="Arial" w:cs="Arial"/>
        </w:rPr>
        <w:t>planu</w:t>
      </w:r>
      <w:proofErr w:type="spellEnd"/>
      <w:r w:rsidR="0063533B" w:rsidRPr="00517541">
        <w:rPr>
          <w:rFonts w:ascii="Arial" w:hAnsi="Arial" w:cs="Arial"/>
        </w:rPr>
        <w:t xml:space="preserve"> za mlade</w:t>
      </w:r>
      <w:r w:rsidR="00F927E8" w:rsidRPr="00517541">
        <w:rPr>
          <w:rFonts w:ascii="Arial" w:hAnsi="Arial" w:cs="Arial"/>
        </w:rPr>
        <w:t xml:space="preserve">, </w:t>
      </w:r>
      <w:proofErr w:type="spellStart"/>
      <w:r w:rsidR="00F927E8" w:rsidRPr="00517541">
        <w:rPr>
          <w:rFonts w:ascii="Arial" w:hAnsi="Arial" w:cs="Arial"/>
        </w:rPr>
        <w:t>r</w:t>
      </w:r>
      <w:r w:rsidRPr="00517541">
        <w:rPr>
          <w:rFonts w:ascii="Arial" w:hAnsi="Arial" w:cs="Arial"/>
        </w:rPr>
        <w:t>a</w:t>
      </w:r>
      <w:r w:rsidR="00976291" w:rsidRPr="00517541">
        <w:rPr>
          <w:rFonts w:ascii="Arial" w:hAnsi="Arial" w:cs="Arial"/>
        </w:rPr>
        <w:t>spisuje</w:t>
      </w:r>
      <w:proofErr w:type="spellEnd"/>
      <w:r w:rsidR="00976291" w:rsidRPr="00517541">
        <w:rPr>
          <w:rFonts w:ascii="Arial" w:hAnsi="Arial" w:cs="Arial"/>
        </w:rPr>
        <w:t xml:space="preserve"> se za </w:t>
      </w:r>
      <w:proofErr w:type="spellStart"/>
      <w:r w:rsidR="00976291" w:rsidRPr="00517541">
        <w:rPr>
          <w:rFonts w:ascii="Arial" w:hAnsi="Arial" w:cs="Arial"/>
        </w:rPr>
        <w:t>sljedeće</w:t>
      </w:r>
      <w:proofErr w:type="spellEnd"/>
      <w:r w:rsidR="00976291" w:rsidRPr="00517541">
        <w:rPr>
          <w:rFonts w:ascii="Arial" w:hAnsi="Arial" w:cs="Arial"/>
        </w:rPr>
        <w:t xml:space="preserve"> </w:t>
      </w:r>
      <w:proofErr w:type="spellStart"/>
      <w:r w:rsidR="008925C5" w:rsidRPr="00517541">
        <w:rPr>
          <w:rFonts w:ascii="Arial" w:hAnsi="Arial" w:cs="Arial"/>
        </w:rPr>
        <w:t>projekte</w:t>
      </w:r>
      <w:proofErr w:type="spellEnd"/>
      <w:r w:rsidR="008B201E" w:rsidRPr="00517541">
        <w:rPr>
          <w:rFonts w:ascii="Arial" w:hAnsi="Arial" w:cs="Arial"/>
        </w:rPr>
        <w:t xml:space="preserve"> u 2026</w:t>
      </w:r>
      <w:r w:rsidR="007F793E" w:rsidRPr="00517541">
        <w:rPr>
          <w:rFonts w:ascii="Arial" w:hAnsi="Arial" w:cs="Arial"/>
        </w:rPr>
        <w:t>.</w:t>
      </w:r>
      <w:proofErr w:type="gramEnd"/>
      <w:r w:rsidR="007F793E" w:rsidRPr="00517541">
        <w:rPr>
          <w:rFonts w:ascii="Arial" w:hAnsi="Arial" w:cs="Arial"/>
        </w:rPr>
        <w:t xml:space="preserve"> </w:t>
      </w:r>
      <w:proofErr w:type="spellStart"/>
      <w:proofErr w:type="gramStart"/>
      <w:r w:rsidR="007F793E" w:rsidRPr="00517541">
        <w:rPr>
          <w:rFonts w:ascii="Arial" w:hAnsi="Arial" w:cs="Arial"/>
        </w:rPr>
        <w:t>godini</w:t>
      </w:r>
      <w:proofErr w:type="spellEnd"/>
      <w:proofErr w:type="gramEnd"/>
      <w:r w:rsidR="000B0B34" w:rsidRPr="00517541">
        <w:rPr>
          <w:rFonts w:ascii="Arial" w:hAnsi="Arial" w:cs="Arial"/>
        </w:rPr>
        <w:t>:</w:t>
      </w: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</w:p>
    <w:p w:rsidR="000B0B34" w:rsidRPr="00517541" w:rsidRDefault="000B0B34" w:rsidP="00517541">
      <w:pPr>
        <w:ind w:firstLine="720"/>
        <w:jc w:val="both"/>
        <w:rPr>
          <w:rFonts w:ascii="Arial" w:hAnsi="Arial" w:cs="Arial"/>
        </w:rPr>
      </w:pPr>
    </w:p>
    <w:p w:rsidR="00517541" w:rsidRDefault="00517541" w:rsidP="00152059">
      <w:pPr>
        <w:jc w:val="both"/>
        <w:rPr>
          <w:rFonts w:ascii="Arial" w:hAnsi="Arial" w:cs="Arial"/>
        </w:rPr>
      </w:pPr>
    </w:p>
    <w:p w:rsidR="00152059" w:rsidRPr="009E5FF5" w:rsidRDefault="00152059" w:rsidP="0015205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551"/>
        <w:tblW w:w="9930" w:type="dxa"/>
        <w:tblLook w:val="04A0"/>
      </w:tblPr>
      <w:tblGrid>
        <w:gridCol w:w="1515"/>
        <w:gridCol w:w="1529"/>
        <w:gridCol w:w="2014"/>
        <w:gridCol w:w="3523"/>
        <w:gridCol w:w="1349"/>
      </w:tblGrid>
      <w:tr w:rsidR="008B201E" w:rsidRPr="009E5FF5" w:rsidTr="00092F5B">
        <w:trPr>
          <w:trHeight w:val="721"/>
        </w:trPr>
        <w:tc>
          <w:tcPr>
            <w:tcW w:w="1535" w:type="dxa"/>
            <w:shd w:val="clear" w:color="auto" w:fill="8DB3E2" w:themeFill="text2" w:themeFillTint="66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Operativni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1547" w:type="dxa"/>
            <w:shd w:val="clear" w:color="auto" w:fill="8DB3E2" w:themeFill="text2" w:themeFillTint="66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24987" w:rsidRPr="009E5FF5" w:rsidRDefault="004E5A9D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Projekat</w:t>
            </w:r>
            <w:proofErr w:type="spellEnd"/>
          </w:p>
        </w:tc>
        <w:tc>
          <w:tcPr>
            <w:tcW w:w="2026" w:type="dxa"/>
            <w:shd w:val="clear" w:color="auto" w:fill="8DB3E2" w:themeFill="text2" w:themeFillTint="66"/>
          </w:tcPr>
          <w:p w:rsidR="00824987" w:rsidRPr="008B201E" w:rsidRDefault="00824987" w:rsidP="008B201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4987" w:rsidRPr="008B201E" w:rsidRDefault="00824987" w:rsidP="008B201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66" w:type="dxa"/>
            <w:shd w:val="clear" w:color="auto" w:fill="8DB3E2" w:themeFill="text2" w:themeFillTint="66"/>
          </w:tcPr>
          <w:p w:rsidR="00824987" w:rsidRPr="009E5FF5" w:rsidRDefault="00824987" w:rsidP="00FD02F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4987" w:rsidRPr="009E5FF5" w:rsidRDefault="00824987" w:rsidP="00FD02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Indikatori</w:t>
            </w:r>
            <w:proofErr w:type="spellEnd"/>
          </w:p>
        </w:tc>
        <w:tc>
          <w:tcPr>
            <w:tcW w:w="1356" w:type="dxa"/>
            <w:shd w:val="clear" w:color="auto" w:fill="8DB3E2" w:themeFill="text2" w:themeFillTint="66"/>
          </w:tcPr>
          <w:p w:rsidR="00517541" w:rsidRDefault="00517541" w:rsidP="00FD02FC">
            <w:pPr>
              <w:rPr>
                <w:rFonts w:ascii="Arial" w:hAnsi="Arial" w:cs="Arial"/>
                <w:sz w:val="22"/>
                <w:szCs w:val="22"/>
              </w:rPr>
            </w:pPr>
          </w:p>
          <w:p w:rsidR="00AC6288" w:rsidRDefault="00AC6288" w:rsidP="00FD02FC">
            <w:pPr>
              <w:rPr>
                <w:rFonts w:ascii="Arial" w:hAnsi="Arial" w:cs="Arial"/>
                <w:sz w:val="22"/>
                <w:szCs w:val="22"/>
              </w:rPr>
            </w:pPr>
          </w:p>
          <w:p w:rsidR="00AC6288" w:rsidRDefault="00AC6288" w:rsidP="00FD02F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4987" w:rsidRPr="009E5FF5" w:rsidRDefault="00824987" w:rsidP="00FD02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Finansijska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procjena</w:t>
            </w:r>
            <w:proofErr w:type="spellEnd"/>
          </w:p>
        </w:tc>
      </w:tr>
      <w:tr w:rsidR="008B201E" w:rsidRPr="009E5FF5" w:rsidTr="00092F5B">
        <w:trPr>
          <w:trHeight w:val="5992"/>
        </w:trPr>
        <w:tc>
          <w:tcPr>
            <w:tcW w:w="1535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Operativni</w:t>
            </w:r>
            <w:proofErr w:type="spellEnd"/>
            <w:r w:rsidRPr="009E5FF5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cilj</w:t>
            </w:r>
            <w:proofErr w:type="spellEnd"/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1:</w:t>
            </w:r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Razvoj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održivog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9E5FF5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kvalitetnog</w:t>
            </w:r>
            <w:proofErr w:type="spellEnd"/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sistema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servisa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9E5FF5">
              <w:rPr>
                <w:rFonts w:ascii="Arial" w:hAnsi="Arial" w:cs="Arial"/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programa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za</w:t>
            </w:r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podršku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mladima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pri</w:t>
            </w:r>
            <w:proofErr w:type="spellEnd"/>
            <w:r w:rsidRPr="009E5FF5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tranziciji</w:t>
            </w:r>
            <w:proofErr w:type="spellEnd"/>
            <w:r w:rsidRPr="009E5FF5">
              <w:rPr>
                <w:rFonts w:ascii="Arial" w:hAnsi="Arial" w:cs="Arial"/>
                <w:bCs/>
                <w:spacing w:val="4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odraslo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doba</w:t>
            </w:r>
            <w:proofErr w:type="spellEnd"/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24987" w:rsidRPr="009E5FF5" w:rsidRDefault="008B201E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Mjera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1.5</w:t>
            </w:r>
            <w:r w:rsidR="00824987" w:rsidRPr="009E5FF5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547" w:type="dxa"/>
          </w:tcPr>
          <w:p w:rsidR="00824987" w:rsidRPr="008B201E" w:rsidRDefault="00824987" w:rsidP="008B201E">
            <w:pPr>
              <w:rPr>
                <w:rFonts w:ascii="Arial" w:hAnsi="Arial" w:cs="Arial"/>
                <w:sz w:val="22"/>
                <w:szCs w:val="22"/>
              </w:rPr>
            </w:pPr>
            <w:r w:rsidRPr="008B201E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="008B201E" w:rsidRPr="008B201E">
              <w:rPr>
                <w:rFonts w:ascii="Arial" w:hAnsi="Arial" w:cs="Arial"/>
                <w:b/>
                <w:bCs/>
                <w:sz w:val="22"/>
                <w:szCs w:val="22"/>
              </w:rPr>
              <w:t>Koraci</w:t>
            </w:r>
            <w:proofErr w:type="spellEnd"/>
            <w:r w:rsidR="008B201E" w:rsidRPr="008B20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ka </w:t>
            </w:r>
            <w:proofErr w:type="spellStart"/>
            <w:r w:rsidR="008B201E" w:rsidRPr="008B201E">
              <w:rPr>
                <w:rFonts w:ascii="Arial" w:hAnsi="Arial" w:cs="Arial"/>
                <w:b/>
                <w:bCs/>
                <w:sz w:val="22"/>
                <w:szCs w:val="22"/>
              </w:rPr>
              <w:t>uspjehu</w:t>
            </w:r>
            <w:proofErr w:type="spellEnd"/>
            <w:r w:rsidRPr="008B201E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26" w:type="dxa"/>
          </w:tcPr>
          <w:p w:rsidR="008B201E" w:rsidRPr="008B201E" w:rsidRDefault="008B201E" w:rsidP="008B201E">
            <w:pPr>
              <w:rPr>
                <w:rFonts w:ascii="Arial" w:hAnsi="Arial" w:cs="Arial"/>
              </w:rPr>
            </w:pPr>
            <w:r w:rsidRPr="008B201E">
              <w:rPr>
                <w:rFonts w:ascii="Arial" w:hAnsi="Arial" w:cs="Arial"/>
              </w:rPr>
              <w:t xml:space="preserve">1. </w:t>
            </w:r>
            <w:proofErr w:type="spellStart"/>
            <w:r w:rsidRPr="008B201E">
              <w:rPr>
                <w:rFonts w:ascii="Arial" w:hAnsi="Arial" w:cs="Arial"/>
              </w:rPr>
              <w:t>Razgovor</w:t>
            </w:r>
            <w:proofErr w:type="spellEnd"/>
            <w:r w:rsidRPr="008B201E">
              <w:rPr>
                <w:rFonts w:ascii="Arial" w:hAnsi="Arial" w:cs="Arial"/>
              </w:rPr>
              <w:t xml:space="preserve"> sa</w:t>
            </w:r>
            <w:r w:rsidRPr="008B201E">
              <w:rPr>
                <w:rFonts w:ascii="Arial" w:hAnsi="Arial" w:cs="Arial"/>
                <w:spacing w:val="-47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poslodavcem</w:t>
            </w:r>
            <w:proofErr w:type="spellEnd"/>
            <w:r w:rsidRPr="008B201E">
              <w:rPr>
                <w:rFonts w:ascii="Arial" w:hAnsi="Arial" w:cs="Arial"/>
              </w:rPr>
              <w:t>;</w:t>
            </w:r>
          </w:p>
          <w:p w:rsidR="008B201E" w:rsidRPr="008B201E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Izrada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brošure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8B201E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radnim</w:t>
            </w:r>
            <w:proofErr w:type="spellEnd"/>
            <w:r w:rsidRPr="008B20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pravima</w:t>
            </w:r>
            <w:proofErr w:type="spellEnd"/>
            <w:r w:rsidRPr="008B20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B201E" w:rsidRPr="008B201E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3.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Informisanje</w:t>
            </w:r>
            <w:proofErr w:type="spellEnd"/>
            <w:r w:rsidRPr="008B201E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srednjoškolaca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ponudi</w:t>
            </w:r>
            <w:proofErr w:type="spellEnd"/>
            <w:r w:rsidRPr="008B201E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sezonskih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poslova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kroz</w:t>
            </w:r>
            <w:proofErr w:type="spellEnd"/>
            <w:r w:rsidRPr="008B201E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posjete</w:t>
            </w:r>
            <w:proofErr w:type="spellEnd"/>
            <w:r w:rsidRPr="008B20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školama</w:t>
            </w:r>
            <w:proofErr w:type="spellEnd"/>
            <w:r w:rsidRPr="008B20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B201E">
              <w:rPr>
                <w:rFonts w:ascii="Arial" w:hAnsi="Arial" w:cs="Arial"/>
                <w:sz w:val="22"/>
                <w:szCs w:val="22"/>
              </w:rPr>
              <w:t xml:space="preserve">i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flajere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B201E" w:rsidRPr="008B201E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4.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Promocija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8B201E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karijerne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orijentacije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8B201E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srednjim</w:t>
            </w:r>
            <w:proofErr w:type="spellEnd"/>
            <w:r w:rsidRPr="008B20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školama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B201E" w:rsidRPr="008B201E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5.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Promocija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usluga</w:t>
            </w:r>
            <w:proofErr w:type="spellEnd"/>
            <w:r w:rsidRPr="008B201E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Karijernog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centra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UCG</w:t>
            </w:r>
            <w:r w:rsidRPr="008B201E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među</w:t>
            </w:r>
            <w:proofErr w:type="spellEnd"/>
            <w:r w:rsidRPr="008B201E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studentima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B201E" w:rsidRPr="008B201E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6.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Informisanje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8B201E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mogućnostima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za mlade</w:t>
            </w:r>
            <w:r w:rsidRPr="008B201E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preduzetnike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Glavnom</w:t>
            </w:r>
            <w:proofErr w:type="spellEnd"/>
            <w:r w:rsidRPr="008B201E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gradu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B201E" w:rsidRPr="008B201E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7.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Savjetovanje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za</w:t>
            </w:r>
            <w:r w:rsidRPr="008B201E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započinjanje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vođenje</w:t>
            </w:r>
            <w:proofErr w:type="spellEnd"/>
            <w:r w:rsidRPr="008B201E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biznisa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B201E" w:rsidRPr="008B201E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8. </w:t>
            </w:r>
            <w:r w:rsidRPr="008B201E">
              <w:rPr>
                <w:rFonts w:ascii="Arial" w:hAnsi="Arial" w:cs="Arial"/>
                <w:sz w:val="22"/>
                <w:szCs w:val="22"/>
              </w:rPr>
              <w:t>Obuke</w:t>
            </w:r>
            <w:r w:rsidRPr="008B20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B201E">
              <w:rPr>
                <w:rFonts w:ascii="Arial" w:hAnsi="Arial" w:cs="Arial"/>
                <w:sz w:val="22"/>
                <w:szCs w:val="22"/>
              </w:rPr>
              <w:t>o</w:t>
            </w:r>
          </w:p>
          <w:p w:rsidR="008B201E" w:rsidRPr="008B201E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201E">
              <w:rPr>
                <w:rFonts w:ascii="Arial" w:hAnsi="Arial" w:cs="Arial"/>
                <w:spacing w:val="-1"/>
                <w:sz w:val="22"/>
                <w:szCs w:val="22"/>
              </w:rPr>
              <w:t>preduzetništvu</w:t>
            </w:r>
            <w:proofErr w:type="spellEnd"/>
            <w:r w:rsidRPr="008B20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201E">
              <w:rPr>
                <w:rFonts w:ascii="Arial" w:hAnsi="Arial" w:cs="Arial"/>
                <w:sz w:val="22"/>
                <w:szCs w:val="22"/>
              </w:rPr>
              <w:t>i</w:t>
            </w:r>
            <w:r w:rsidRPr="008B201E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preduzetničkim</w:t>
            </w:r>
            <w:proofErr w:type="spellEnd"/>
          </w:p>
          <w:p w:rsidR="008B201E" w:rsidRPr="008B201E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vještinama</w:t>
            </w:r>
            <w:proofErr w:type="spellEnd"/>
            <w:r w:rsidRPr="008B20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B201E">
              <w:rPr>
                <w:rFonts w:ascii="Arial" w:hAnsi="Arial" w:cs="Arial"/>
                <w:sz w:val="22"/>
                <w:szCs w:val="22"/>
              </w:rPr>
              <w:t>za</w:t>
            </w:r>
            <w:r w:rsidRPr="008B20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201E">
              <w:rPr>
                <w:rFonts w:ascii="Arial" w:hAnsi="Arial" w:cs="Arial"/>
                <w:sz w:val="22"/>
                <w:szCs w:val="22"/>
              </w:rPr>
              <w:t>mlade;</w:t>
            </w:r>
          </w:p>
          <w:p w:rsidR="008B201E" w:rsidRPr="008B201E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9.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Podrška</w:t>
            </w:r>
            <w:proofErr w:type="spellEnd"/>
          </w:p>
          <w:p w:rsidR="008B201E" w:rsidRPr="008B201E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preduzetničkim</w:t>
            </w:r>
            <w:proofErr w:type="spellEnd"/>
            <w:r w:rsidRPr="008B201E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klubovima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srednjim</w:t>
            </w:r>
            <w:proofErr w:type="spellEnd"/>
            <w:r w:rsidRPr="008B201E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školama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24987" w:rsidRPr="008B201E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Prilike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za</w:t>
            </w:r>
            <w:r w:rsidRPr="008B201E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jednomjesečno</w:t>
            </w:r>
            <w:proofErr w:type="spellEnd"/>
            <w:r w:rsidRPr="008B201E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stažiranje</w:t>
            </w:r>
            <w:proofErr w:type="spellEnd"/>
            <w:r w:rsidRPr="008B201E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r w:rsidRPr="008B201E">
              <w:rPr>
                <w:rFonts w:ascii="Arial" w:hAnsi="Arial" w:cs="Arial"/>
                <w:sz w:val="22"/>
                <w:szCs w:val="22"/>
              </w:rPr>
              <w:t>5</w:t>
            </w:r>
            <w:r w:rsidRPr="008B201E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visokoškolca</w:t>
            </w:r>
            <w:proofErr w:type="spellEnd"/>
            <w:r w:rsidRPr="008B20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B201E">
              <w:rPr>
                <w:rFonts w:ascii="Arial" w:hAnsi="Arial" w:cs="Arial"/>
                <w:sz w:val="22"/>
                <w:szCs w:val="22"/>
              </w:rPr>
              <w:t>u</w:t>
            </w:r>
            <w:r w:rsidRPr="008B201E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sistemu</w:t>
            </w:r>
            <w:proofErr w:type="spellEnd"/>
            <w:r w:rsidRPr="008B201E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8B201E">
              <w:rPr>
                <w:rFonts w:ascii="Arial" w:hAnsi="Arial" w:cs="Arial"/>
                <w:sz w:val="22"/>
                <w:szCs w:val="22"/>
              </w:rPr>
              <w:t>lokalne</w:t>
            </w:r>
            <w:proofErr w:type="spellEnd"/>
            <w:r w:rsidRPr="008B201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201E">
              <w:rPr>
                <w:rFonts w:ascii="Arial" w:hAnsi="Arial" w:cs="Arial"/>
                <w:sz w:val="22"/>
                <w:szCs w:val="22"/>
              </w:rPr>
              <w:t>samoupravu</w:t>
            </w:r>
          </w:p>
        </w:tc>
        <w:tc>
          <w:tcPr>
            <w:tcW w:w="3466" w:type="dxa"/>
          </w:tcPr>
          <w:p w:rsidR="008B201E" w:rsidRDefault="008B201E" w:rsidP="008B201E">
            <w:pPr>
              <w:pStyle w:val="TableParagraph"/>
              <w:ind w:left="102" w:right="86"/>
              <w:rPr>
                <w:rFonts w:ascii="Arial" w:hAnsi="Arial" w:cs="Arial"/>
              </w:rPr>
            </w:pPr>
            <w:proofErr w:type="spellStart"/>
            <w:r w:rsidRPr="008B201E">
              <w:rPr>
                <w:rFonts w:ascii="Arial" w:hAnsi="Arial" w:cs="Arial"/>
              </w:rPr>
              <w:t>Direktnim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aktivnostima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podrške</w:t>
            </w:r>
            <w:proofErr w:type="spellEnd"/>
            <w:r w:rsidRPr="008B201E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mladim</w:t>
            </w:r>
            <w:proofErr w:type="spellEnd"/>
            <w:r w:rsidRPr="008B201E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preduzetnicima</w:t>
            </w:r>
            <w:proofErr w:type="spellEnd"/>
            <w:r w:rsidRPr="008B201E">
              <w:rPr>
                <w:rFonts w:ascii="Arial" w:hAnsi="Arial" w:cs="Arial"/>
              </w:rPr>
              <w:t>/</w:t>
            </w:r>
            <w:proofErr w:type="spellStart"/>
            <w:r w:rsidRPr="008B201E">
              <w:rPr>
                <w:rFonts w:ascii="Arial" w:hAnsi="Arial" w:cs="Arial"/>
              </w:rPr>
              <w:t>preduzetnicama</w:t>
            </w:r>
            <w:proofErr w:type="spellEnd"/>
            <w:r w:rsidRPr="008B201E">
              <w:rPr>
                <w:rFonts w:ascii="Arial" w:hAnsi="Arial" w:cs="Arial"/>
                <w:spacing w:val="-47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da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pokrenu</w:t>
            </w:r>
            <w:proofErr w:type="spellEnd"/>
            <w:r w:rsidRPr="008B201E">
              <w:rPr>
                <w:rFonts w:ascii="Arial" w:hAnsi="Arial" w:cs="Arial"/>
              </w:rPr>
              <w:t>/</w:t>
            </w:r>
            <w:proofErr w:type="spellStart"/>
            <w:r w:rsidRPr="008B201E">
              <w:rPr>
                <w:rFonts w:ascii="Arial" w:hAnsi="Arial" w:cs="Arial"/>
              </w:rPr>
              <w:t>održe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sopstvene</w:t>
            </w:r>
            <w:proofErr w:type="spellEnd"/>
            <w:r w:rsidRPr="008B201E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biznise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obuhvaćeno</w:t>
            </w:r>
            <w:proofErr w:type="spellEnd"/>
            <w:r w:rsidRPr="008B201E">
              <w:rPr>
                <w:rFonts w:ascii="Arial" w:hAnsi="Arial" w:cs="Arial"/>
              </w:rPr>
              <w:t xml:space="preserve"> 50 </w:t>
            </w:r>
            <w:proofErr w:type="spellStart"/>
            <w:r w:rsidRPr="008B201E">
              <w:rPr>
                <w:rFonts w:ascii="Arial" w:hAnsi="Arial" w:cs="Arial"/>
              </w:rPr>
              <w:t>mladih</w:t>
            </w:r>
            <w:proofErr w:type="spellEnd"/>
            <w:r w:rsidRPr="008B201E">
              <w:rPr>
                <w:rFonts w:ascii="Arial" w:hAnsi="Arial" w:cs="Arial"/>
              </w:rPr>
              <w:t>.</w:t>
            </w:r>
            <w:r w:rsidRPr="008B201E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Aktivnostima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informisanja</w:t>
            </w:r>
            <w:proofErr w:type="spellEnd"/>
            <w:r w:rsidRPr="008B201E">
              <w:rPr>
                <w:rFonts w:ascii="Arial" w:hAnsi="Arial" w:cs="Arial"/>
              </w:rPr>
              <w:t xml:space="preserve"> i</w:t>
            </w:r>
            <w:r w:rsidRPr="008B201E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promocije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obuhvaćeno</w:t>
            </w:r>
            <w:proofErr w:type="spellEnd"/>
            <w:r w:rsidRPr="008B201E">
              <w:rPr>
                <w:rFonts w:ascii="Arial" w:hAnsi="Arial" w:cs="Arial"/>
              </w:rPr>
              <w:t xml:space="preserve"> 1000</w:t>
            </w:r>
            <w:r w:rsidRPr="008B201E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mladih</w:t>
            </w:r>
            <w:proofErr w:type="spellEnd"/>
            <w:r w:rsidRPr="008B201E">
              <w:rPr>
                <w:rFonts w:ascii="Arial" w:hAnsi="Arial" w:cs="Arial"/>
              </w:rPr>
              <w:t>.</w:t>
            </w:r>
          </w:p>
          <w:p w:rsidR="008B201E" w:rsidRDefault="008B201E" w:rsidP="008B201E">
            <w:pPr>
              <w:pStyle w:val="TableParagraph"/>
              <w:ind w:left="102" w:right="86"/>
              <w:rPr>
                <w:rFonts w:ascii="Arial" w:hAnsi="Arial" w:cs="Arial"/>
              </w:rPr>
            </w:pPr>
          </w:p>
          <w:p w:rsidR="00824987" w:rsidRPr="009E5FF5" w:rsidRDefault="008B201E" w:rsidP="008B201E">
            <w:pPr>
              <w:pStyle w:val="TableParagraph"/>
              <w:ind w:left="102" w:right="86"/>
              <w:rPr>
                <w:rFonts w:ascii="Arial" w:hAnsi="Arial" w:cs="Arial"/>
              </w:rPr>
            </w:pPr>
            <w:r w:rsidRPr="008B201E">
              <w:rPr>
                <w:rFonts w:ascii="Arial" w:hAnsi="Arial" w:cs="Arial"/>
              </w:rPr>
              <w:t xml:space="preserve">Za 5 </w:t>
            </w:r>
            <w:proofErr w:type="spellStart"/>
            <w:r w:rsidRPr="008B201E">
              <w:rPr>
                <w:rFonts w:ascii="Arial" w:hAnsi="Arial" w:cs="Arial"/>
              </w:rPr>
              <w:t>visokoškolaca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omogućeno</w:t>
            </w:r>
            <w:proofErr w:type="spellEnd"/>
            <w:r w:rsidRPr="008B201E">
              <w:rPr>
                <w:rFonts w:ascii="Arial" w:hAnsi="Arial" w:cs="Arial"/>
                <w:spacing w:val="-47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jednomjesečno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stažiranje</w:t>
            </w:r>
            <w:proofErr w:type="spellEnd"/>
            <w:r w:rsidRPr="008B201E">
              <w:rPr>
                <w:rFonts w:ascii="Arial" w:hAnsi="Arial" w:cs="Arial"/>
              </w:rPr>
              <w:t xml:space="preserve"> u</w:t>
            </w:r>
            <w:r w:rsidRPr="008B201E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sistemu</w:t>
            </w:r>
            <w:proofErr w:type="spellEnd"/>
            <w:r w:rsidRPr="008B201E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lokalne</w:t>
            </w:r>
            <w:proofErr w:type="spellEnd"/>
            <w:r w:rsidRPr="008B201E">
              <w:rPr>
                <w:rFonts w:ascii="Arial" w:hAnsi="Arial" w:cs="Arial"/>
                <w:spacing w:val="-3"/>
              </w:rPr>
              <w:t xml:space="preserve"> </w:t>
            </w:r>
            <w:r w:rsidRPr="008B201E">
              <w:rPr>
                <w:rFonts w:ascii="Arial" w:hAnsi="Arial" w:cs="Arial"/>
              </w:rPr>
              <w:t>samoupravu.</w:t>
            </w:r>
          </w:p>
        </w:tc>
        <w:tc>
          <w:tcPr>
            <w:tcW w:w="1356" w:type="dxa"/>
          </w:tcPr>
          <w:p w:rsidR="00824987" w:rsidRPr="009E5FF5" w:rsidRDefault="00824987" w:rsidP="00FD02FC">
            <w:pPr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10,000.00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eura</w:t>
            </w:r>
            <w:proofErr w:type="spellEnd"/>
          </w:p>
        </w:tc>
      </w:tr>
      <w:tr w:rsidR="008B201E" w:rsidRPr="009E5FF5" w:rsidTr="00092F5B">
        <w:trPr>
          <w:trHeight w:val="1096"/>
        </w:trPr>
        <w:tc>
          <w:tcPr>
            <w:tcW w:w="1535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Operativni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Razvoj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održivog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9E5FF5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kvalitetnog</w:t>
            </w:r>
            <w:proofErr w:type="spellEnd"/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sistema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lastRenderedPageBreak/>
              <w:t>servisa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9E5FF5">
              <w:rPr>
                <w:rFonts w:ascii="Arial" w:hAnsi="Arial" w:cs="Arial"/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programa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za</w:t>
            </w:r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podršku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mladima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pri</w:t>
            </w:r>
            <w:proofErr w:type="spellEnd"/>
            <w:r w:rsidRPr="009E5FF5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tranziciji</w:t>
            </w:r>
            <w:proofErr w:type="spellEnd"/>
            <w:r w:rsidRPr="009E5FF5">
              <w:rPr>
                <w:rFonts w:ascii="Arial" w:hAnsi="Arial" w:cs="Arial"/>
                <w:bCs/>
                <w:spacing w:val="4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odraslo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doba</w:t>
            </w:r>
            <w:proofErr w:type="spellEnd"/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24987" w:rsidRPr="009E5FF5" w:rsidRDefault="008B201E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Mjera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1.6</w:t>
            </w:r>
            <w:r w:rsidR="00824987" w:rsidRPr="009E5FF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:rsidR="00824987" w:rsidRPr="009E5FF5" w:rsidRDefault="008B201E" w:rsidP="00FD02F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“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Kultiviši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</w:t>
            </w:r>
            <w:r w:rsidR="00824987" w:rsidRPr="009E5FF5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26" w:type="dxa"/>
          </w:tcPr>
          <w:p w:rsidR="008B201E" w:rsidRPr="00185BBF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 w:rsidRPr="00185BBF">
              <w:rPr>
                <w:rFonts w:ascii="Arial" w:hAnsi="Arial" w:cs="Arial"/>
                <w:sz w:val="22"/>
                <w:szCs w:val="22"/>
              </w:rPr>
              <w:t xml:space="preserve">1.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Istraživanje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stavova</w:t>
            </w:r>
            <w:proofErr w:type="spellEnd"/>
            <w:r w:rsidRPr="00185BBF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kulturnim</w:t>
            </w:r>
            <w:proofErr w:type="spellEnd"/>
            <w:r w:rsidRPr="00185BBF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sadržajima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Glavnom</w:t>
            </w:r>
            <w:proofErr w:type="spellEnd"/>
            <w:r w:rsidRPr="00185BBF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gradu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B201E" w:rsidRPr="00185BBF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 w:rsidRPr="00185BBF">
              <w:rPr>
                <w:rFonts w:ascii="Arial" w:hAnsi="Arial" w:cs="Arial"/>
                <w:sz w:val="22"/>
                <w:szCs w:val="22"/>
              </w:rPr>
              <w:lastRenderedPageBreak/>
              <w:t xml:space="preserve">2.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Promocija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kulturnih</w:t>
            </w:r>
            <w:proofErr w:type="spellEnd"/>
            <w:r w:rsidRPr="00185BBF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sadržaja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Glavnom</w:t>
            </w:r>
            <w:proofErr w:type="spellEnd"/>
            <w:r w:rsidRPr="00185BBF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gradu</w:t>
            </w:r>
            <w:proofErr w:type="spellEnd"/>
            <w:r w:rsidRPr="00185B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kroz</w:t>
            </w:r>
            <w:proofErr w:type="spellEnd"/>
            <w:r w:rsidRPr="00185B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medije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8B201E" w:rsidRPr="00185BBF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društvene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mreže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flajere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185BBF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postere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B201E" w:rsidRPr="00185BBF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 w:rsidRPr="00185BBF">
              <w:rPr>
                <w:rFonts w:ascii="Arial" w:hAnsi="Arial" w:cs="Arial"/>
                <w:sz w:val="22"/>
                <w:szCs w:val="22"/>
              </w:rPr>
              <w:t xml:space="preserve">3.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Uključivanje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185BBF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volontera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organizaciju</w:t>
            </w:r>
            <w:proofErr w:type="spellEnd"/>
            <w:r w:rsidRPr="00185BBF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festivala</w:t>
            </w:r>
            <w:proofErr w:type="spellEnd"/>
            <w:r w:rsidRPr="00185BBF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185BBF">
              <w:rPr>
                <w:rFonts w:ascii="Arial" w:hAnsi="Arial" w:cs="Arial"/>
                <w:sz w:val="22"/>
                <w:szCs w:val="22"/>
              </w:rPr>
              <w:t>Underhill,</w:t>
            </w:r>
            <w:r w:rsidRPr="00185BBF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Ruta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>,</w:t>
            </w:r>
            <w:r w:rsidRPr="00185BBF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Džada</w:t>
            </w:r>
            <w:proofErr w:type="spellEnd"/>
            <w:r w:rsidRPr="00185B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185BBF">
              <w:rPr>
                <w:rFonts w:ascii="Arial" w:hAnsi="Arial" w:cs="Arial"/>
                <w:sz w:val="22"/>
                <w:szCs w:val="22"/>
              </w:rPr>
              <w:t>Film</w:t>
            </w:r>
            <w:r w:rsidRPr="00185BBF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185BBF">
              <w:rPr>
                <w:rFonts w:ascii="Arial" w:hAnsi="Arial" w:cs="Arial"/>
                <w:sz w:val="22"/>
                <w:szCs w:val="22"/>
              </w:rPr>
              <w:t>Fest,</w:t>
            </w:r>
            <w:r w:rsidRPr="00185BBF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185BBF">
              <w:rPr>
                <w:rFonts w:ascii="Arial" w:hAnsi="Arial" w:cs="Arial"/>
                <w:sz w:val="22"/>
                <w:szCs w:val="22"/>
              </w:rPr>
              <w:t>FIAT;</w:t>
            </w:r>
          </w:p>
          <w:p w:rsidR="008B201E" w:rsidRPr="00185BBF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 w:rsidRPr="00185BBF">
              <w:rPr>
                <w:rFonts w:ascii="Arial" w:hAnsi="Arial" w:cs="Arial"/>
                <w:sz w:val="22"/>
                <w:szCs w:val="22"/>
              </w:rPr>
              <w:t xml:space="preserve">4.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Organizacija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185BBF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promocija</w:t>
            </w:r>
            <w:proofErr w:type="spellEnd"/>
            <w:r w:rsidRPr="00185BBF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studentskih</w:t>
            </w:r>
            <w:proofErr w:type="spellEnd"/>
            <w:r w:rsidRPr="00185BBF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185BBF">
              <w:rPr>
                <w:rFonts w:ascii="Arial" w:hAnsi="Arial" w:cs="Arial"/>
                <w:sz w:val="22"/>
                <w:szCs w:val="22"/>
              </w:rPr>
              <w:t>i</w:t>
            </w:r>
            <w:r w:rsidRPr="00185BBF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omladinskih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izložbi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>/</w:t>
            </w:r>
            <w:r w:rsidRPr="00185BBF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predstava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B201E" w:rsidRPr="00185BBF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 w:rsidRPr="00185BBF">
              <w:rPr>
                <w:rFonts w:ascii="Arial" w:hAnsi="Arial" w:cs="Arial"/>
                <w:sz w:val="22"/>
                <w:szCs w:val="22"/>
              </w:rPr>
              <w:t xml:space="preserve">5.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Promocija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185BBF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stvaralaca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B201E" w:rsidRPr="00185BBF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 w:rsidRPr="00185BBF">
              <w:rPr>
                <w:rFonts w:ascii="Arial" w:hAnsi="Arial" w:cs="Arial"/>
                <w:sz w:val="22"/>
                <w:szCs w:val="22"/>
              </w:rPr>
              <w:t xml:space="preserve">6.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Izrađena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brošura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185BBF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mladim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umjetnicima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185BBF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teritoriji</w:t>
            </w:r>
            <w:proofErr w:type="spellEnd"/>
            <w:r w:rsidRPr="00185B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Glavnog</w:t>
            </w:r>
            <w:proofErr w:type="spellEnd"/>
            <w:r w:rsidRPr="00185B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grada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B201E" w:rsidRPr="00185BBF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 w:rsidRPr="00185BBF">
              <w:rPr>
                <w:rFonts w:ascii="Arial" w:hAnsi="Arial" w:cs="Arial"/>
                <w:sz w:val="22"/>
                <w:szCs w:val="22"/>
              </w:rPr>
              <w:t xml:space="preserve">7.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Radionice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temu</w:t>
            </w:r>
            <w:proofErr w:type="spellEnd"/>
            <w:r w:rsidRPr="00185BBF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filmske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pozorišne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>,</w:t>
            </w:r>
            <w:r w:rsidRPr="00185BBF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muzičke</w:t>
            </w:r>
            <w:proofErr w:type="spellEnd"/>
            <w:r w:rsidRPr="00185BBF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umjetnosti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B201E" w:rsidRPr="00185BBF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 w:rsidRPr="00185BBF">
              <w:rPr>
                <w:rFonts w:ascii="Arial" w:hAnsi="Arial" w:cs="Arial"/>
                <w:sz w:val="22"/>
                <w:szCs w:val="22"/>
              </w:rPr>
              <w:t xml:space="preserve">8.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Saradnja</w:t>
            </w:r>
            <w:proofErr w:type="spellEnd"/>
            <w:r w:rsidRPr="00185BBF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185BBF">
              <w:rPr>
                <w:rFonts w:ascii="Arial" w:hAnsi="Arial" w:cs="Arial"/>
                <w:sz w:val="22"/>
                <w:szCs w:val="22"/>
              </w:rPr>
              <w:t>sa</w:t>
            </w:r>
            <w:r w:rsidRPr="00185B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185BBF">
              <w:rPr>
                <w:rFonts w:ascii="Arial" w:hAnsi="Arial" w:cs="Arial"/>
                <w:sz w:val="22"/>
                <w:szCs w:val="22"/>
              </w:rPr>
              <w:t>DKC</w:t>
            </w:r>
          </w:p>
          <w:p w:rsidR="008B201E" w:rsidRPr="00185BBF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 w:rsidRPr="00185BBF">
              <w:rPr>
                <w:rFonts w:ascii="Arial" w:hAnsi="Arial" w:cs="Arial"/>
                <w:sz w:val="22"/>
                <w:szCs w:val="22"/>
              </w:rPr>
              <w:t>„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Pomorandža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>“,</w:t>
            </w:r>
            <w:r w:rsidRPr="00185BBF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185BBF">
              <w:rPr>
                <w:rFonts w:ascii="Arial" w:hAnsi="Arial" w:cs="Arial"/>
                <w:sz w:val="22"/>
                <w:szCs w:val="22"/>
              </w:rPr>
              <w:t>OK</w:t>
            </w:r>
          </w:p>
          <w:p w:rsidR="008B201E" w:rsidRPr="00185BBF" w:rsidRDefault="008B201E" w:rsidP="008B201E">
            <w:pPr>
              <w:rPr>
                <w:rFonts w:ascii="Arial" w:hAnsi="Arial" w:cs="Arial"/>
                <w:sz w:val="22"/>
                <w:szCs w:val="22"/>
              </w:rPr>
            </w:pPr>
            <w:r w:rsidRPr="00185BBF">
              <w:rPr>
                <w:rFonts w:ascii="Arial" w:hAnsi="Arial" w:cs="Arial"/>
                <w:sz w:val="22"/>
                <w:szCs w:val="22"/>
              </w:rPr>
              <w:t>„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Zabjelo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“ u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organizaciji</w:t>
            </w:r>
            <w:proofErr w:type="spellEnd"/>
            <w:r w:rsidRPr="00185BBF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kulturnih</w:t>
            </w:r>
            <w:proofErr w:type="spellEnd"/>
            <w:r w:rsidRPr="00185B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B201E" w:rsidRPr="00185BBF" w:rsidRDefault="00185BBF" w:rsidP="008B201E">
            <w:pPr>
              <w:rPr>
                <w:rFonts w:ascii="Arial" w:hAnsi="Arial" w:cs="Arial"/>
                <w:sz w:val="22"/>
                <w:szCs w:val="22"/>
              </w:rPr>
            </w:pPr>
            <w:r w:rsidRPr="00185BBF">
              <w:rPr>
                <w:rFonts w:ascii="Arial" w:hAnsi="Arial" w:cs="Arial"/>
                <w:sz w:val="22"/>
                <w:szCs w:val="22"/>
              </w:rPr>
              <w:t xml:space="preserve">9. </w:t>
            </w:r>
            <w:proofErr w:type="spellStart"/>
            <w:r w:rsidR="008B201E" w:rsidRPr="00185BBF">
              <w:rPr>
                <w:rFonts w:ascii="Arial" w:hAnsi="Arial" w:cs="Arial"/>
                <w:sz w:val="22"/>
                <w:szCs w:val="22"/>
              </w:rPr>
              <w:t>Kreiranje</w:t>
            </w:r>
            <w:proofErr w:type="spellEnd"/>
            <w:r w:rsidR="008B201E"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B201E" w:rsidRPr="00185BBF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="008B201E" w:rsidRPr="00185BBF">
              <w:rPr>
                <w:rFonts w:ascii="Arial" w:hAnsi="Arial" w:cs="Arial"/>
                <w:sz w:val="22"/>
                <w:szCs w:val="22"/>
              </w:rPr>
              <w:t>,</w:t>
            </w:r>
            <w:r w:rsidR="008B201E" w:rsidRPr="00185BBF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="008B201E" w:rsidRPr="00185BBF">
              <w:rPr>
                <w:rFonts w:ascii="Arial" w:hAnsi="Arial" w:cs="Arial"/>
                <w:sz w:val="22"/>
                <w:szCs w:val="22"/>
              </w:rPr>
              <w:t>promocija</w:t>
            </w:r>
            <w:proofErr w:type="spellEnd"/>
            <w:r w:rsidR="008B201E"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B201E" w:rsidRPr="00185BBF">
              <w:rPr>
                <w:rFonts w:ascii="Arial" w:hAnsi="Arial" w:cs="Arial"/>
                <w:sz w:val="22"/>
                <w:szCs w:val="22"/>
              </w:rPr>
              <w:t>sadržaja</w:t>
            </w:r>
            <w:proofErr w:type="spellEnd"/>
            <w:r w:rsidR="008B201E" w:rsidRPr="00185BBF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8B201E" w:rsidRPr="00185BBF">
              <w:rPr>
                <w:rFonts w:ascii="Arial" w:hAnsi="Arial" w:cs="Arial"/>
                <w:sz w:val="22"/>
                <w:szCs w:val="22"/>
              </w:rPr>
              <w:t>alternativne</w:t>
            </w:r>
            <w:proofErr w:type="spellEnd"/>
            <w:r w:rsidR="008B201E" w:rsidRPr="00185BBF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8B201E" w:rsidRPr="00185BBF">
              <w:rPr>
                <w:rFonts w:ascii="Arial" w:hAnsi="Arial" w:cs="Arial"/>
                <w:sz w:val="22"/>
                <w:szCs w:val="22"/>
              </w:rPr>
              <w:t>kulture</w:t>
            </w:r>
            <w:proofErr w:type="spellEnd"/>
            <w:r w:rsidR="008B201E" w:rsidRPr="00185BB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185BBF" w:rsidRPr="00185BBF" w:rsidRDefault="00185BBF" w:rsidP="00185BBF">
            <w:pPr>
              <w:rPr>
                <w:rFonts w:ascii="Arial" w:hAnsi="Arial" w:cs="Arial"/>
                <w:sz w:val="22"/>
                <w:szCs w:val="22"/>
              </w:rPr>
            </w:pPr>
            <w:r w:rsidRPr="00185BBF">
              <w:rPr>
                <w:rFonts w:ascii="Arial" w:hAnsi="Arial" w:cs="Arial"/>
                <w:sz w:val="22"/>
                <w:szCs w:val="22"/>
              </w:rPr>
              <w:t xml:space="preserve">10. </w:t>
            </w:r>
            <w:proofErr w:type="spellStart"/>
            <w:r w:rsidR="008B201E" w:rsidRPr="00185BBF">
              <w:rPr>
                <w:rFonts w:ascii="Arial" w:hAnsi="Arial" w:cs="Arial"/>
                <w:sz w:val="22"/>
                <w:szCs w:val="22"/>
              </w:rPr>
              <w:t>Promocije</w:t>
            </w:r>
            <w:proofErr w:type="spellEnd"/>
            <w:r w:rsidR="008B201E" w:rsidRPr="00185BBF">
              <w:rPr>
                <w:rFonts w:ascii="Arial" w:hAnsi="Arial" w:cs="Arial"/>
                <w:sz w:val="22"/>
                <w:szCs w:val="22"/>
              </w:rPr>
              <w:t>,</w:t>
            </w:r>
            <w:r w:rsidR="008B201E" w:rsidRPr="00185BBF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proofErr w:type="spellStart"/>
            <w:r w:rsidR="008B201E" w:rsidRPr="00185BBF">
              <w:rPr>
                <w:rFonts w:ascii="Arial" w:hAnsi="Arial" w:cs="Arial"/>
                <w:sz w:val="22"/>
                <w:szCs w:val="22"/>
              </w:rPr>
              <w:t>izložbe</w:t>
            </w:r>
            <w:proofErr w:type="spellEnd"/>
            <w:r w:rsidR="008B201E" w:rsidRPr="00185BBF">
              <w:rPr>
                <w:rFonts w:ascii="Arial" w:hAnsi="Arial" w:cs="Arial"/>
                <w:sz w:val="22"/>
                <w:szCs w:val="22"/>
              </w:rPr>
              <w:t>,</w:t>
            </w:r>
            <w:r w:rsidR="008B201E" w:rsidRPr="00185BBF">
              <w:rPr>
                <w:rFonts w:ascii="Arial" w:hAnsi="Arial" w:cs="Arial"/>
                <w:spacing w:val="-46"/>
                <w:sz w:val="22"/>
                <w:szCs w:val="22"/>
              </w:rPr>
              <w:t xml:space="preserve"> </w:t>
            </w:r>
            <w:proofErr w:type="spellStart"/>
            <w:r w:rsidR="008B201E" w:rsidRPr="00185BBF">
              <w:rPr>
                <w:rFonts w:ascii="Arial" w:hAnsi="Arial" w:cs="Arial"/>
                <w:sz w:val="22"/>
                <w:szCs w:val="22"/>
              </w:rPr>
              <w:t>ustupanje</w:t>
            </w:r>
            <w:proofErr w:type="spellEnd"/>
            <w:r w:rsidR="008B201E" w:rsidRPr="00185B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8B201E" w:rsidRPr="00185BBF">
              <w:rPr>
                <w:rFonts w:ascii="Arial" w:hAnsi="Arial" w:cs="Arial"/>
                <w:sz w:val="22"/>
                <w:szCs w:val="22"/>
              </w:rPr>
              <w:t>medijskog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prostora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neafirmisanim</w:t>
            </w:r>
            <w:proofErr w:type="spellEnd"/>
            <w:r w:rsidRPr="00185BBF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mladim</w:t>
            </w:r>
            <w:proofErr w:type="spellEnd"/>
            <w:r w:rsidRPr="00185B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umjetnicima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185BBF" w:rsidRPr="00185BBF" w:rsidRDefault="00185BBF" w:rsidP="00185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Pokrenute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185BBF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podržane</w:t>
            </w:r>
            <w:proofErr w:type="spellEnd"/>
            <w:r w:rsidRPr="00185B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inicijative</w:t>
            </w:r>
            <w:proofErr w:type="spellEnd"/>
            <w:r w:rsidRPr="00185BBF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oslikavanja</w:t>
            </w:r>
            <w:proofErr w:type="spellEnd"/>
            <w:r w:rsidRPr="00185B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murala</w:t>
            </w:r>
            <w:proofErr w:type="spellEnd"/>
          </w:p>
          <w:p w:rsidR="00824987" w:rsidRPr="009E5FF5" w:rsidRDefault="00185BBF" w:rsidP="00185BBF">
            <w:pPr>
              <w:rPr>
                <w:sz w:val="22"/>
                <w:szCs w:val="22"/>
              </w:rPr>
            </w:pP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osmišljenih</w:t>
            </w:r>
            <w:proofErr w:type="spellEnd"/>
            <w:r w:rsidRPr="00185BBF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185BBF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strane</w:t>
            </w:r>
            <w:proofErr w:type="spellEnd"/>
            <w:r w:rsidR="008925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5BBF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185BBF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</w:p>
        </w:tc>
        <w:tc>
          <w:tcPr>
            <w:tcW w:w="3466" w:type="dxa"/>
          </w:tcPr>
          <w:p w:rsidR="008B201E" w:rsidRPr="008B201E" w:rsidRDefault="008B201E" w:rsidP="008B201E">
            <w:pPr>
              <w:rPr>
                <w:rFonts w:ascii="Arial" w:hAnsi="Arial" w:cs="Arial"/>
              </w:rPr>
            </w:pPr>
            <w:proofErr w:type="spellStart"/>
            <w:r w:rsidRPr="008B201E">
              <w:rPr>
                <w:rFonts w:ascii="Arial" w:hAnsi="Arial" w:cs="Arial"/>
              </w:rPr>
              <w:lastRenderedPageBreak/>
              <w:t>Informisano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najmanje</w:t>
            </w:r>
            <w:proofErr w:type="spellEnd"/>
            <w:r w:rsidRPr="008B201E">
              <w:rPr>
                <w:rFonts w:ascii="Arial" w:hAnsi="Arial" w:cs="Arial"/>
              </w:rPr>
              <w:t xml:space="preserve"> 2000</w:t>
            </w:r>
            <w:r w:rsidRPr="008B201E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mladih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ljudi</w:t>
            </w:r>
            <w:proofErr w:type="spellEnd"/>
            <w:r w:rsidRPr="008B201E">
              <w:rPr>
                <w:rFonts w:ascii="Arial" w:hAnsi="Arial" w:cs="Arial"/>
              </w:rPr>
              <w:t xml:space="preserve">, </w:t>
            </w:r>
            <w:proofErr w:type="spellStart"/>
            <w:r w:rsidRPr="008B201E">
              <w:rPr>
                <w:rFonts w:ascii="Arial" w:hAnsi="Arial" w:cs="Arial"/>
              </w:rPr>
              <w:t>uključeno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najmanje</w:t>
            </w:r>
            <w:proofErr w:type="spellEnd"/>
            <w:r w:rsidRPr="008B201E">
              <w:rPr>
                <w:rFonts w:ascii="Arial" w:hAnsi="Arial" w:cs="Arial"/>
                <w:spacing w:val="-48"/>
              </w:rPr>
              <w:t xml:space="preserve"> </w:t>
            </w:r>
            <w:r w:rsidRPr="008B201E">
              <w:rPr>
                <w:rFonts w:ascii="Arial" w:hAnsi="Arial" w:cs="Arial"/>
              </w:rPr>
              <w:t>100</w:t>
            </w:r>
            <w:r w:rsidRPr="008B201E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volontera</w:t>
            </w:r>
            <w:proofErr w:type="spellEnd"/>
            <w:r w:rsidRPr="008B201E">
              <w:rPr>
                <w:rFonts w:ascii="Arial" w:hAnsi="Arial" w:cs="Arial"/>
              </w:rPr>
              <w:t>;</w:t>
            </w:r>
          </w:p>
          <w:p w:rsidR="008B201E" w:rsidRPr="008B201E" w:rsidRDefault="008B201E" w:rsidP="008B201E">
            <w:pPr>
              <w:rPr>
                <w:rFonts w:ascii="Arial" w:hAnsi="Arial" w:cs="Arial"/>
              </w:rPr>
            </w:pPr>
            <w:proofErr w:type="spellStart"/>
            <w:r w:rsidRPr="008B201E">
              <w:rPr>
                <w:rFonts w:ascii="Arial" w:hAnsi="Arial" w:cs="Arial"/>
              </w:rPr>
              <w:t>Organizovano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najmanje</w:t>
            </w:r>
            <w:proofErr w:type="spellEnd"/>
            <w:r w:rsidRPr="008B201E">
              <w:rPr>
                <w:rFonts w:ascii="Arial" w:hAnsi="Arial" w:cs="Arial"/>
              </w:rPr>
              <w:t xml:space="preserve"> 5</w:t>
            </w:r>
            <w:r w:rsidRPr="008B201E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događaja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podrške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mladim</w:t>
            </w:r>
            <w:proofErr w:type="spellEnd"/>
            <w:r w:rsidRPr="008B201E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lastRenderedPageBreak/>
              <w:t>stvaraocima</w:t>
            </w:r>
            <w:proofErr w:type="spellEnd"/>
            <w:r w:rsidRPr="008B201E">
              <w:rPr>
                <w:rFonts w:ascii="Arial" w:hAnsi="Arial" w:cs="Arial"/>
              </w:rPr>
              <w:t xml:space="preserve">; </w:t>
            </w:r>
            <w:proofErr w:type="spellStart"/>
            <w:r w:rsidRPr="008B201E">
              <w:rPr>
                <w:rFonts w:ascii="Arial" w:hAnsi="Arial" w:cs="Arial"/>
              </w:rPr>
              <w:t>održane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najmanje</w:t>
            </w:r>
            <w:proofErr w:type="spellEnd"/>
            <w:r w:rsidRPr="008B201E">
              <w:rPr>
                <w:rFonts w:ascii="Arial" w:hAnsi="Arial" w:cs="Arial"/>
                <w:spacing w:val="1"/>
              </w:rPr>
              <w:t xml:space="preserve"> </w:t>
            </w:r>
            <w:r w:rsidRPr="008B201E">
              <w:rPr>
                <w:rFonts w:ascii="Arial" w:hAnsi="Arial" w:cs="Arial"/>
              </w:rPr>
              <w:t>3</w:t>
            </w:r>
            <w:r w:rsidRPr="008B201E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radionice</w:t>
            </w:r>
            <w:proofErr w:type="spellEnd"/>
            <w:r w:rsidRPr="008B201E">
              <w:rPr>
                <w:rFonts w:ascii="Arial" w:hAnsi="Arial" w:cs="Arial"/>
              </w:rPr>
              <w:t>;</w:t>
            </w:r>
            <w:r w:rsidRPr="008B201E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održane</w:t>
            </w:r>
            <w:proofErr w:type="spellEnd"/>
            <w:r w:rsidRPr="008B201E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najmanje</w:t>
            </w:r>
            <w:proofErr w:type="spellEnd"/>
            <w:r w:rsidRPr="008B201E">
              <w:rPr>
                <w:rFonts w:ascii="Arial" w:hAnsi="Arial" w:cs="Arial"/>
                <w:spacing w:val="-3"/>
              </w:rPr>
              <w:t xml:space="preserve"> </w:t>
            </w:r>
            <w:r w:rsidRPr="008B201E">
              <w:rPr>
                <w:rFonts w:ascii="Arial" w:hAnsi="Arial" w:cs="Arial"/>
              </w:rPr>
              <w:t>2</w:t>
            </w:r>
            <w:r w:rsidRPr="008B201E">
              <w:rPr>
                <w:rFonts w:ascii="Arial" w:hAnsi="Arial" w:cs="Arial"/>
                <w:spacing w:val="-47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zajedničke</w:t>
            </w:r>
            <w:proofErr w:type="spellEnd"/>
            <w:r w:rsidRPr="008B201E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aktivnosti</w:t>
            </w:r>
            <w:proofErr w:type="spellEnd"/>
            <w:r w:rsidRPr="008B201E">
              <w:rPr>
                <w:rFonts w:ascii="Arial" w:hAnsi="Arial" w:cs="Arial"/>
              </w:rPr>
              <w:t xml:space="preserve"> sa</w:t>
            </w:r>
            <w:r w:rsidRPr="008B201E">
              <w:rPr>
                <w:rFonts w:ascii="Arial" w:hAnsi="Arial" w:cs="Arial"/>
                <w:spacing w:val="-2"/>
              </w:rPr>
              <w:t xml:space="preserve"> </w:t>
            </w:r>
            <w:r w:rsidRPr="008B201E">
              <w:rPr>
                <w:rFonts w:ascii="Arial" w:hAnsi="Arial" w:cs="Arial"/>
              </w:rPr>
              <w:t>DKC</w:t>
            </w:r>
          </w:p>
          <w:p w:rsidR="00824987" w:rsidRPr="009E5FF5" w:rsidRDefault="008B201E" w:rsidP="008B201E">
            <w:r w:rsidRPr="008B201E">
              <w:rPr>
                <w:rFonts w:ascii="Arial" w:hAnsi="Arial" w:cs="Arial"/>
              </w:rPr>
              <w:t>„</w:t>
            </w:r>
            <w:proofErr w:type="spellStart"/>
            <w:r w:rsidRPr="008B201E">
              <w:rPr>
                <w:rFonts w:ascii="Arial" w:hAnsi="Arial" w:cs="Arial"/>
              </w:rPr>
              <w:t>Pomorandža</w:t>
            </w:r>
            <w:proofErr w:type="spellEnd"/>
            <w:r w:rsidRPr="008B201E">
              <w:rPr>
                <w:rFonts w:ascii="Arial" w:hAnsi="Arial" w:cs="Arial"/>
              </w:rPr>
              <w:t>“ i OKC „</w:t>
            </w:r>
            <w:proofErr w:type="spellStart"/>
            <w:r w:rsidRPr="008B201E">
              <w:rPr>
                <w:rFonts w:ascii="Arial" w:hAnsi="Arial" w:cs="Arial"/>
              </w:rPr>
              <w:t>Zabjelo</w:t>
            </w:r>
            <w:proofErr w:type="spellEnd"/>
            <w:r w:rsidRPr="008B201E">
              <w:rPr>
                <w:rFonts w:ascii="Arial" w:hAnsi="Arial" w:cs="Arial"/>
              </w:rPr>
              <w:t>“;</w:t>
            </w:r>
            <w:r w:rsidRPr="008B201E">
              <w:rPr>
                <w:rFonts w:ascii="Arial" w:hAnsi="Arial" w:cs="Arial"/>
                <w:spacing w:val="-47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podržane</w:t>
            </w:r>
            <w:proofErr w:type="spellEnd"/>
            <w:r w:rsidRPr="008B201E">
              <w:rPr>
                <w:rFonts w:ascii="Arial" w:hAnsi="Arial" w:cs="Arial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najmanje</w:t>
            </w:r>
            <w:proofErr w:type="spellEnd"/>
            <w:r w:rsidRPr="008B201E">
              <w:rPr>
                <w:rFonts w:ascii="Arial" w:hAnsi="Arial" w:cs="Arial"/>
              </w:rPr>
              <w:t xml:space="preserve"> 2 </w:t>
            </w:r>
            <w:proofErr w:type="spellStart"/>
            <w:r w:rsidRPr="008B201E">
              <w:rPr>
                <w:rFonts w:ascii="Arial" w:hAnsi="Arial" w:cs="Arial"/>
              </w:rPr>
              <w:t>inicijative</w:t>
            </w:r>
            <w:proofErr w:type="spellEnd"/>
            <w:r w:rsidRPr="008B201E">
              <w:rPr>
                <w:rFonts w:ascii="Arial" w:hAnsi="Arial" w:cs="Arial"/>
                <w:spacing w:val="-47"/>
              </w:rPr>
              <w:t xml:space="preserve"> </w:t>
            </w:r>
            <w:r w:rsidR="00C73BCF">
              <w:rPr>
                <w:rFonts w:ascii="Arial" w:hAnsi="Arial" w:cs="Arial"/>
                <w:spacing w:val="-47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oslikavanja</w:t>
            </w:r>
            <w:proofErr w:type="spellEnd"/>
            <w:r w:rsidRPr="008B201E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8B201E">
              <w:rPr>
                <w:rFonts w:ascii="Arial" w:hAnsi="Arial" w:cs="Arial"/>
              </w:rPr>
              <w:t>murala</w:t>
            </w:r>
            <w:proofErr w:type="spellEnd"/>
          </w:p>
        </w:tc>
        <w:tc>
          <w:tcPr>
            <w:tcW w:w="1356" w:type="dxa"/>
          </w:tcPr>
          <w:p w:rsidR="00824987" w:rsidRPr="009E5FF5" w:rsidRDefault="00824987" w:rsidP="00FD02FC">
            <w:pPr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lastRenderedPageBreak/>
              <w:t xml:space="preserve">10,000.00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eura</w:t>
            </w:r>
            <w:proofErr w:type="spellEnd"/>
          </w:p>
        </w:tc>
      </w:tr>
      <w:tr w:rsidR="008B201E" w:rsidRPr="009E5FF5" w:rsidTr="00092F5B">
        <w:trPr>
          <w:trHeight w:val="7610"/>
        </w:trPr>
        <w:tc>
          <w:tcPr>
            <w:tcW w:w="1535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lastRenderedPageBreak/>
              <w:t>Operativni</w:t>
            </w:r>
            <w:proofErr w:type="spellEnd"/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cilj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2:</w:t>
            </w:r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Stvaranje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uslova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da</w:t>
            </w:r>
            <w:proofErr w:type="spellEnd"/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mladi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budu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aktivni</w:t>
            </w:r>
            <w:proofErr w:type="spellEnd"/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građani</w:t>
            </w:r>
            <w:proofErr w:type="spellEnd"/>
            <w:r w:rsidRPr="009E5FF5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9E5FF5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građanke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uključeni</w:t>
            </w:r>
            <w:proofErr w:type="spellEnd"/>
            <w:r w:rsidRPr="009E5FF5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9E5FF5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kreiranje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i</w:t>
            </w:r>
            <w:r w:rsidRPr="009E5FF5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sprovođenje</w:t>
            </w:r>
            <w:proofErr w:type="spellEnd"/>
            <w:r w:rsidRPr="009E5FF5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javnih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politika</w:t>
            </w:r>
            <w:proofErr w:type="spellEnd"/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24987" w:rsidRPr="009E5FF5" w:rsidRDefault="00824987" w:rsidP="00FD02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bCs/>
                <w:sz w:val="22"/>
                <w:szCs w:val="22"/>
              </w:rPr>
              <w:t>Mjera</w:t>
            </w:r>
            <w:proofErr w:type="spellEnd"/>
            <w:r w:rsidRPr="009E5FF5">
              <w:rPr>
                <w:rFonts w:ascii="Arial" w:hAnsi="Arial" w:cs="Arial"/>
                <w:bCs/>
                <w:sz w:val="22"/>
                <w:szCs w:val="22"/>
              </w:rPr>
              <w:t xml:space="preserve"> 2.1.</w:t>
            </w:r>
          </w:p>
        </w:tc>
        <w:tc>
          <w:tcPr>
            <w:tcW w:w="1547" w:type="dxa"/>
          </w:tcPr>
          <w:p w:rsidR="00824987" w:rsidRPr="009E5FF5" w:rsidRDefault="00824987" w:rsidP="00FD0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>“</w:t>
            </w:r>
            <w:r w:rsidRPr="009E5FF5">
              <w:rPr>
                <w:rFonts w:ascii="Arial" w:hAnsi="Arial" w:cs="Arial"/>
                <w:b/>
                <w:sz w:val="22"/>
                <w:szCs w:val="22"/>
              </w:rPr>
              <w:t>Podgorica:</w:t>
            </w:r>
            <w:r w:rsidRPr="009E5FF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b/>
                <w:sz w:val="22"/>
                <w:szCs w:val="22"/>
              </w:rPr>
              <w:t>grad</w:t>
            </w:r>
            <w:r w:rsidRPr="009E5FF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/>
                <w:sz w:val="22"/>
                <w:szCs w:val="22"/>
              </w:rPr>
              <w:t>po</w:t>
            </w:r>
            <w:proofErr w:type="spellEnd"/>
            <w:r w:rsidRPr="009E5FF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/>
                <w:sz w:val="22"/>
                <w:szCs w:val="22"/>
              </w:rPr>
              <w:t>mjeri</w:t>
            </w:r>
            <w:proofErr w:type="spellEnd"/>
            <w:r w:rsidRPr="009E5FF5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b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2026" w:type="dxa"/>
          </w:tcPr>
          <w:p w:rsidR="00185BBF" w:rsidRDefault="00824987" w:rsidP="00185BBF">
            <w:pPr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1.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Kampanja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-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društvenim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mrežama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značaju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učešća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procesu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donošenja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odluka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185BBF" w:rsidRDefault="00824987" w:rsidP="00185BBF">
            <w:pPr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2.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Podržati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akcije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cilju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podsticanja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omladinskog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aktivizma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volonterizma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185BBF" w:rsidRDefault="00824987" w:rsidP="00185BBF">
            <w:pPr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3.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Organizovati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događaje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umrežavanja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sa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omladinskim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organizacijama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NVO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sektorom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cilju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podsticanja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dijalog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uvažavanja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inicijativa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185BBF" w:rsidRDefault="00824987" w:rsidP="00185BBF">
            <w:pPr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4.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Primijeniti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Dijalog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sa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(EU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mehanizam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); 5.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Poboljšati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razviti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plan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učešća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mjesnim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zajednicama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185BBF" w:rsidRDefault="00824987" w:rsidP="00185BBF">
            <w:pPr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6.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Organizovati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razgovore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sa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gradonačelnikom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predstavnicima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Skupštine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Glavnog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grada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gradskim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službama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institucijama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185BBF" w:rsidRDefault="00824987" w:rsidP="00185BBF">
            <w:pPr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7.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Dani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otvorenih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vrata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Glavnom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gradu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185BBF" w:rsidRDefault="00824987" w:rsidP="00185BBF">
            <w:pPr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8.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Simulacija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Skupštine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Glavnog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grada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824987" w:rsidRPr="009E5FF5" w:rsidRDefault="00824987" w:rsidP="00185BBF">
            <w:pPr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9. Obuke za mlade za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sticanje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kapaciteta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učešće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kreiranju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politika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3466" w:type="dxa"/>
          </w:tcPr>
          <w:p w:rsidR="00824987" w:rsidRPr="009E5FF5" w:rsidRDefault="00824987" w:rsidP="00824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Prioriteti</w:t>
            </w:r>
            <w:proofErr w:type="spellEnd"/>
            <w:r w:rsidRPr="009E5FF5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sz w:val="22"/>
                <w:szCs w:val="22"/>
              </w:rPr>
              <w:t xml:space="preserve">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mjere</w:t>
            </w:r>
            <w:proofErr w:type="spellEnd"/>
            <w:r w:rsidRPr="009E5FF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sz w:val="22"/>
                <w:szCs w:val="22"/>
              </w:rPr>
              <w:t>u</w:t>
            </w:r>
            <w:r w:rsidRPr="009E5FF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Glavnom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gradu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usklađeni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sa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potrebama</w:t>
            </w:r>
            <w:proofErr w:type="spellEnd"/>
            <w:r w:rsidRPr="009E5FF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2000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godišnje</w:t>
            </w:r>
            <w:proofErr w:type="spellEnd"/>
            <w:r w:rsidRPr="009E5FF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informisano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, 500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konsultovano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>,</w:t>
            </w:r>
            <w:r w:rsidRPr="009E5FF5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najmanje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100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učestvovalo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9E5FF5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osmišljavanju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sadržaja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za mlade</w:t>
            </w:r>
            <w:r w:rsidRPr="009E5FF5">
              <w:rPr>
                <w:rFonts w:ascii="Arial" w:hAnsi="Arial" w:cs="Arial"/>
                <w:spacing w:val="-47"/>
                <w:sz w:val="22"/>
                <w:szCs w:val="22"/>
              </w:rPr>
              <w:t xml:space="preserve"> </w:t>
            </w:r>
            <w:r w:rsidRPr="009E5FF5">
              <w:rPr>
                <w:rFonts w:ascii="Arial" w:hAnsi="Arial" w:cs="Arial"/>
                <w:sz w:val="22"/>
                <w:szCs w:val="22"/>
              </w:rPr>
              <w:t xml:space="preserve">i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kroz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razgovore</w:t>
            </w:r>
            <w:proofErr w:type="spellEnd"/>
            <w:r w:rsidRPr="009E5FF5">
              <w:rPr>
                <w:rFonts w:ascii="Arial" w:hAnsi="Arial" w:cs="Arial"/>
                <w:sz w:val="22"/>
                <w:szCs w:val="22"/>
              </w:rPr>
              <w:t xml:space="preserve"> sa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donosiocima</w:t>
            </w:r>
            <w:proofErr w:type="spellEnd"/>
            <w:r w:rsidRPr="009E5FF5">
              <w:rPr>
                <w:rFonts w:ascii="Arial" w:hAnsi="Arial" w:cs="Arial"/>
                <w:spacing w:val="-48"/>
                <w:sz w:val="22"/>
                <w:szCs w:val="22"/>
              </w:rPr>
              <w:t xml:space="preserve">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odluka</w:t>
            </w:r>
            <w:proofErr w:type="spellEnd"/>
          </w:p>
        </w:tc>
        <w:tc>
          <w:tcPr>
            <w:tcW w:w="1356" w:type="dxa"/>
          </w:tcPr>
          <w:p w:rsidR="00824987" w:rsidRPr="009E5FF5" w:rsidRDefault="00824987" w:rsidP="00FD02FC">
            <w:pPr>
              <w:rPr>
                <w:rFonts w:ascii="Arial" w:hAnsi="Arial" w:cs="Arial"/>
                <w:sz w:val="22"/>
                <w:szCs w:val="22"/>
              </w:rPr>
            </w:pPr>
            <w:r w:rsidRPr="009E5FF5">
              <w:rPr>
                <w:rFonts w:ascii="Arial" w:hAnsi="Arial" w:cs="Arial"/>
                <w:sz w:val="22"/>
                <w:szCs w:val="22"/>
              </w:rPr>
              <w:t xml:space="preserve">10,000.00 </w:t>
            </w:r>
            <w:proofErr w:type="spellStart"/>
            <w:r w:rsidRPr="009E5FF5">
              <w:rPr>
                <w:rFonts w:ascii="Arial" w:hAnsi="Arial" w:cs="Arial"/>
                <w:sz w:val="22"/>
                <w:szCs w:val="22"/>
              </w:rPr>
              <w:t>eura</w:t>
            </w:r>
            <w:proofErr w:type="spellEnd"/>
          </w:p>
        </w:tc>
      </w:tr>
    </w:tbl>
    <w:p w:rsidR="007F793E" w:rsidRPr="009E5FF5" w:rsidRDefault="007F793E" w:rsidP="008972F7">
      <w:pPr>
        <w:jc w:val="both"/>
        <w:rPr>
          <w:rFonts w:ascii="Arial" w:hAnsi="Arial" w:cs="Arial"/>
          <w:sz w:val="22"/>
          <w:szCs w:val="22"/>
        </w:rPr>
      </w:pPr>
    </w:p>
    <w:p w:rsidR="00092F5B" w:rsidRDefault="00092F5B" w:rsidP="000B0B3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92F5B" w:rsidRDefault="00092F5B" w:rsidP="000B0B3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92F5B" w:rsidRDefault="00092F5B" w:rsidP="000B0B3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92F5B" w:rsidRDefault="00092F5B" w:rsidP="000B0B3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146FB5" w:rsidRPr="000B0B34" w:rsidRDefault="00146FB5" w:rsidP="000B0B34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146FB5">
        <w:rPr>
          <w:rFonts w:ascii="Arial" w:hAnsi="Arial" w:cs="Arial"/>
          <w:sz w:val="22"/>
          <w:szCs w:val="22"/>
        </w:rPr>
        <w:lastRenderedPageBreak/>
        <w:t>Konkurs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46FB5">
        <w:rPr>
          <w:rFonts w:ascii="Arial" w:hAnsi="Arial" w:cs="Arial"/>
          <w:sz w:val="22"/>
          <w:szCs w:val="22"/>
        </w:rPr>
        <w:t>objavljuje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putem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146FB5">
        <w:rPr>
          <w:rFonts w:ascii="Arial" w:hAnsi="Arial" w:cs="Arial"/>
          <w:sz w:val="22"/>
          <w:szCs w:val="22"/>
        </w:rPr>
        <w:t>stranice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Glavnog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grada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146FB5">
        <w:rPr>
          <w:rFonts w:ascii="Arial" w:hAnsi="Arial" w:cs="Arial"/>
          <w:sz w:val="22"/>
          <w:szCs w:val="22"/>
        </w:rPr>
        <w:t>jednom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dnevnom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listu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koji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46FB5">
        <w:rPr>
          <w:rFonts w:ascii="Arial" w:hAnsi="Arial" w:cs="Arial"/>
          <w:sz w:val="22"/>
          <w:szCs w:val="22"/>
        </w:rPr>
        <w:t>distribuira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46FB5">
        <w:rPr>
          <w:rFonts w:ascii="Arial" w:hAnsi="Arial" w:cs="Arial"/>
          <w:sz w:val="22"/>
          <w:szCs w:val="22"/>
        </w:rPr>
        <w:t>Glavnom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gradu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i </w:t>
      </w:r>
      <w:proofErr w:type="spellStart"/>
      <w:proofErr w:type="gramStart"/>
      <w:r w:rsidRPr="00146FB5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drugi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pogodan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način</w:t>
      </w:r>
      <w:proofErr w:type="spellEnd"/>
      <w:r w:rsidRPr="00146FB5">
        <w:rPr>
          <w:rFonts w:ascii="Arial" w:hAnsi="Arial" w:cs="Arial"/>
          <w:sz w:val="22"/>
          <w:szCs w:val="22"/>
        </w:rPr>
        <w:t>.</w:t>
      </w:r>
    </w:p>
    <w:p w:rsidR="00146FB5" w:rsidRPr="00146FB5" w:rsidRDefault="00146FB5" w:rsidP="00146FB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46FB5" w:rsidRDefault="00146FB5" w:rsidP="00146FB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proofErr w:type="spellStart"/>
      <w:r w:rsidRPr="00146FB5">
        <w:rPr>
          <w:rFonts w:ascii="Arial" w:hAnsi="Arial" w:cs="Arial"/>
          <w:sz w:val="22"/>
          <w:szCs w:val="22"/>
        </w:rPr>
        <w:t>Nadležni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46FB5">
        <w:rPr>
          <w:rFonts w:ascii="Arial" w:hAnsi="Arial" w:cs="Arial"/>
          <w:sz w:val="22"/>
          <w:szCs w:val="22"/>
        </w:rPr>
        <w:t>dostavlja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konkurs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Komisiji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46FB5">
        <w:rPr>
          <w:rFonts w:ascii="Arial" w:hAnsi="Arial" w:cs="Arial"/>
          <w:sz w:val="22"/>
          <w:szCs w:val="22"/>
        </w:rPr>
        <w:t>raspodjelu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sredstava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nevladinim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organizaci</w:t>
      </w:r>
      <w:r>
        <w:rPr>
          <w:rFonts w:ascii="Arial" w:hAnsi="Arial" w:cs="Arial"/>
          <w:sz w:val="22"/>
          <w:szCs w:val="22"/>
        </w:rPr>
        <w:t>jama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najkasnije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46FB5">
        <w:rPr>
          <w:rFonts w:ascii="Arial" w:hAnsi="Arial" w:cs="Arial"/>
          <w:sz w:val="22"/>
          <w:szCs w:val="22"/>
        </w:rPr>
        <w:t>roku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46FB5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46FB5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146FB5">
        <w:rPr>
          <w:rFonts w:ascii="Arial" w:hAnsi="Arial" w:cs="Arial"/>
          <w:sz w:val="22"/>
          <w:szCs w:val="22"/>
        </w:rPr>
        <w:t>dana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od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dana</w:t>
      </w:r>
      <w:proofErr w:type="spellEnd"/>
      <w:r w:rsidRPr="00146F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FB5">
        <w:rPr>
          <w:rFonts w:ascii="Arial" w:hAnsi="Arial" w:cs="Arial"/>
          <w:sz w:val="22"/>
          <w:szCs w:val="22"/>
        </w:rPr>
        <w:t>objavljivanja</w:t>
      </w:r>
      <w:proofErr w:type="spellEnd"/>
      <w:r w:rsidRPr="00146FB5">
        <w:rPr>
          <w:rFonts w:ascii="Arial" w:hAnsi="Arial" w:cs="Arial"/>
          <w:sz w:val="22"/>
          <w:szCs w:val="22"/>
        </w:rPr>
        <w:t>.</w:t>
      </w:r>
    </w:p>
    <w:p w:rsidR="00092F5B" w:rsidRDefault="00092F5B" w:rsidP="00146FB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</w:p>
    <w:p w:rsidR="00092F5B" w:rsidRPr="00146FB5" w:rsidRDefault="00092F5B" w:rsidP="00146FB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</w:p>
    <w:p w:rsidR="00F927E8" w:rsidRPr="00092F5B" w:rsidRDefault="00F927E8" w:rsidP="005F412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92F5B">
        <w:rPr>
          <w:rFonts w:ascii="Arial" w:hAnsi="Arial" w:cs="Arial"/>
          <w:sz w:val="22"/>
          <w:szCs w:val="22"/>
        </w:rPr>
        <w:t>Kontakt</w:t>
      </w:r>
      <w:proofErr w:type="spellEnd"/>
      <w:r w:rsidRPr="00092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F5B">
        <w:rPr>
          <w:rFonts w:ascii="Arial" w:hAnsi="Arial" w:cs="Arial"/>
          <w:sz w:val="22"/>
          <w:szCs w:val="22"/>
        </w:rPr>
        <w:t>osoba</w:t>
      </w:r>
      <w:proofErr w:type="spellEnd"/>
      <w:r w:rsidRPr="00092F5B">
        <w:rPr>
          <w:rFonts w:ascii="Arial" w:hAnsi="Arial" w:cs="Arial"/>
          <w:sz w:val="22"/>
          <w:szCs w:val="22"/>
        </w:rPr>
        <w:t>:</w:t>
      </w:r>
    </w:p>
    <w:p w:rsidR="00F927E8" w:rsidRPr="00092F5B" w:rsidRDefault="001514DF" w:rsidP="005F4122">
      <w:pPr>
        <w:jc w:val="both"/>
        <w:rPr>
          <w:rFonts w:ascii="Arial" w:hAnsi="Arial" w:cs="Arial"/>
          <w:sz w:val="22"/>
          <w:szCs w:val="22"/>
        </w:rPr>
      </w:pPr>
      <w:r w:rsidRPr="00092F5B">
        <w:rPr>
          <w:rFonts w:ascii="Arial" w:hAnsi="Arial" w:cs="Arial"/>
          <w:sz w:val="22"/>
          <w:szCs w:val="22"/>
        </w:rPr>
        <w:t xml:space="preserve">Ksenija Borilović </w:t>
      </w:r>
    </w:p>
    <w:p w:rsidR="009E5FF5" w:rsidRPr="00092F5B" w:rsidRDefault="007F0C39" w:rsidP="005F4122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="009E5FF5" w:rsidRPr="00092F5B">
          <w:rPr>
            <w:rStyle w:val="Hyperlink"/>
            <w:rFonts w:ascii="Arial" w:hAnsi="Arial" w:cs="Arial"/>
            <w:sz w:val="22"/>
            <w:szCs w:val="22"/>
          </w:rPr>
          <w:t>ksenija.borilovic@podgorica.me</w:t>
        </w:r>
      </w:hyperlink>
      <w:r w:rsidR="009E5FF5" w:rsidRPr="00092F5B">
        <w:rPr>
          <w:rFonts w:ascii="Arial" w:hAnsi="Arial" w:cs="Arial"/>
          <w:sz w:val="22"/>
          <w:szCs w:val="22"/>
        </w:rPr>
        <w:t xml:space="preserve"> </w:t>
      </w:r>
    </w:p>
    <w:p w:rsidR="001514DF" w:rsidRPr="00092F5B" w:rsidRDefault="001514DF" w:rsidP="005F412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92F5B">
        <w:rPr>
          <w:rFonts w:ascii="Arial" w:hAnsi="Arial" w:cs="Arial"/>
          <w:sz w:val="22"/>
          <w:szCs w:val="22"/>
        </w:rPr>
        <w:t>Viša</w:t>
      </w:r>
      <w:proofErr w:type="spellEnd"/>
      <w:r w:rsidRPr="00092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F5B">
        <w:rPr>
          <w:rFonts w:ascii="Arial" w:hAnsi="Arial" w:cs="Arial"/>
          <w:sz w:val="22"/>
          <w:szCs w:val="22"/>
        </w:rPr>
        <w:t>savjetnica</w:t>
      </w:r>
      <w:proofErr w:type="spellEnd"/>
      <w:r w:rsidRPr="00092F5B">
        <w:rPr>
          <w:rFonts w:ascii="Arial" w:hAnsi="Arial" w:cs="Arial"/>
          <w:sz w:val="22"/>
          <w:szCs w:val="22"/>
        </w:rPr>
        <w:t xml:space="preserve"> III za saradnju </w:t>
      </w:r>
      <w:proofErr w:type="gramStart"/>
      <w:r w:rsidRPr="00092F5B">
        <w:rPr>
          <w:rFonts w:ascii="Arial" w:hAnsi="Arial" w:cs="Arial"/>
          <w:sz w:val="22"/>
          <w:szCs w:val="22"/>
        </w:rPr>
        <w:t>sa</w:t>
      </w:r>
      <w:proofErr w:type="gramEnd"/>
      <w:r w:rsidRPr="00092F5B">
        <w:rPr>
          <w:rFonts w:ascii="Arial" w:hAnsi="Arial" w:cs="Arial"/>
          <w:sz w:val="22"/>
          <w:szCs w:val="22"/>
        </w:rPr>
        <w:t xml:space="preserve"> NVO i </w:t>
      </w:r>
      <w:proofErr w:type="spellStart"/>
      <w:r w:rsidRPr="00092F5B">
        <w:rPr>
          <w:rFonts w:ascii="Arial" w:hAnsi="Arial" w:cs="Arial"/>
          <w:sz w:val="22"/>
          <w:szCs w:val="22"/>
        </w:rPr>
        <w:t>poslove</w:t>
      </w:r>
      <w:proofErr w:type="spellEnd"/>
      <w:r w:rsidRPr="00092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F5B">
        <w:rPr>
          <w:rFonts w:ascii="Arial" w:hAnsi="Arial" w:cs="Arial"/>
          <w:sz w:val="22"/>
          <w:szCs w:val="22"/>
        </w:rPr>
        <w:t>koordinacije</w:t>
      </w:r>
      <w:proofErr w:type="spellEnd"/>
      <w:r w:rsidRPr="00092F5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92F5B">
        <w:rPr>
          <w:rFonts w:ascii="Arial" w:hAnsi="Arial" w:cs="Arial"/>
          <w:sz w:val="22"/>
          <w:szCs w:val="22"/>
        </w:rPr>
        <w:t>realizacije</w:t>
      </w:r>
      <w:proofErr w:type="spellEnd"/>
    </w:p>
    <w:p w:rsidR="007F457E" w:rsidRPr="00092F5B" w:rsidRDefault="001514DF" w:rsidP="005F4122">
      <w:pPr>
        <w:jc w:val="both"/>
        <w:rPr>
          <w:rFonts w:ascii="Arial" w:hAnsi="Arial" w:cs="Arial"/>
          <w:sz w:val="22"/>
          <w:szCs w:val="22"/>
        </w:rPr>
      </w:pPr>
      <w:r w:rsidRPr="00092F5B">
        <w:rPr>
          <w:rFonts w:ascii="Arial" w:hAnsi="Arial" w:cs="Arial"/>
          <w:sz w:val="22"/>
          <w:szCs w:val="22"/>
        </w:rPr>
        <w:t>020/4</w:t>
      </w:r>
      <w:r w:rsidR="000B0B34" w:rsidRPr="00092F5B">
        <w:rPr>
          <w:rFonts w:ascii="Arial" w:hAnsi="Arial" w:cs="Arial"/>
          <w:sz w:val="22"/>
          <w:szCs w:val="22"/>
        </w:rPr>
        <w:t>47-187</w:t>
      </w:r>
    </w:p>
    <w:p w:rsidR="007F457E" w:rsidRPr="009E5FF5" w:rsidRDefault="007F457E" w:rsidP="005F4122">
      <w:pPr>
        <w:jc w:val="both"/>
        <w:rPr>
          <w:rFonts w:ascii="Arial" w:hAnsi="Arial" w:cs="Arial"/>
          <w:sz w:val="22"/>
          <w:szCs w:val="22"/>
        </w:rPr>
      </w:pPr>
    </w:p>
    <w:p w:rsidR="00C83B27" w:rsidRPr="009E5FF5" w:rsidRDefault="00C83B27" w:rsidP="005F4122">
      <w:pPr>
        <w:jc w:val="both"/>
        <w:rPr>
          <w:rFonts w:ascii="Arial" w:hAnsi="Arial" w:cs="Arial"/>
          <w:sz w:val="22"/>
          <w:szCs w:val="22"/>
        </w:rPr>
      </w:pPr>
    </w:p>
    <w:p w:rsidR="007F457E" w:rsidRPr="009E5FF5" w:rsidRDefault="007F457E" w:rsidP="005F4122">
      <w:pPr>
        <w:jc w:val="both"/>
        <w:rPr>
          <w:rFonts w:ascii="Arial" w:hAnsi="Arial" w:cs="Arial"/>
          <w:sz w:val="22"/>
          <w:szCs w:val="22"/>
        </w:rPr>
      </w:pPr>
    </w:p>
    <w:p w:rsidR="00BC5342" w:rsidRDefault="00BC5342" w:rsidP="005F4122">
      <w:pPr>
        <w:jc w:val="both"/>
        <w:rPr>
          <w:rFonts w:ascii="Arial" w:hAnsi="Arial" w:cs="Arial"/>
          <w:sz w:val="22"/>
          <w:szCs w:val="22"/>
        </w:rPr>
      </w:pPr>
    </w:p>
    <w:p w:rsidR="009E5FF5" w:rsidRDefault="009E5FF5" w:rsidP="005F4122">
      <w:pPr>
        <w:jc w:val="both"/>
        <w:rPr>
          <w:rFonts w:ascii="Arial" w:hAnsi="Arial" w:cs="Arial"/>
          <w:sz w:val="22"/>
          <w:szCs w:val="22"/>
        </w:rPr>
      </w:pPr>
    </w:p>
    <w:p w:rsidR="009E5FF5" w:rsidRDefault="009E5FF5" w:rsidP="005F4122">
      <w:pPr>
        <w:jc w:val="both"/>
        <w:rPr>
          <w:rFonts w:ascii="Arial" w:hAnsi="Arial" w:cs="Arial"/>
          <w:sz w:val="22"/>
          <w:szCs w:val="22"/>
        </w:rPr>
      </w:pPr>
    </w:p>
    <w:p w:rsidR="00761103" w:rsidRDefault="00761103" w:rsidP="005F4122">
      <w:pPr>
        <w:jc w:val="both"/>
        <w:rPr>
          <w:rFonts w:ascii="Arial" w:hAnsi="Arial" w:cs="Arial"/>
          <w:sz w:val="22"/>
          <w:szCs w:val="22"/>
        </w:rPr>
      </w:pPr>
    </w:p>
    <w:p w:rsidR="009976C2" w:rsidRPr="00761103" w:rsidRDefault="009976C2" w:rsidP="008A0AEF">
      <w:pPr>
        <w:pStyle w:val="NoSpacing"/>
        <w:rPr>
          <w:rFonts w:ascii="Arial" w:hAnsi="Arial" w:cs="Arial"/>
        </w:rPr>
      </w:pPr>
    </w:p>
    <w:sectPr w:rsidR="009976C2" w:rsidRPr="00761103" w:rsidSect="009E5FF5">
      <w:pgSz w:w="11907" w:h="16839" w:code="9"/>
      <w:pgMar w:top="1418" w:right="1418" w:bottom="567" w:left="1418" w:header="27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0F5" w:rsidRDefault="001B20F5" w:rsidP="00330247">
      <w:r>
        <w:separator/>
      </w:r>
    </w:p>
  </w:endnote>
  <w:endnote w:type="continuationSeparator" w:id="0">
    <w:p w:rsidR="001B20F5" w:rsidRDefault="001B20F5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0F5" w:rsidRDefault="001B20F5" w:rsidP="00330247">
      <w:r>
        <w:separator/>
      </w:r>
    </w:p>
  </w:footnote>
  <w:footnote w:type="continuationSeparator" w:id="0">
    <w:p w:rsidR="001B20F5" w:rsidRDefault="001B20F5" w:rsidP="003302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075"/>
    <w:multiLevelType w:val="hybridMultilevel"/>
    <w:tmpl w:val="54F0EE68"/>
    <w:lvl w:ilvl="0" w:tplc="B29A3B42">
      <w:start w:val="1"/>
      <w:numFmt w:val="decimal"/>
      <w:lvlText w:val="%1."/>
      <w:lvlJc w:val="left"/>
      <w:pPr>
        <w:ind w:left="105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D8B65DA2">
      <w:numFmt w:val="bullet"/>
      <w:lvlText w:val="•"/>
      <w:lvlJc w:val="left"/>
      <w:pPr>
        <w:ind w:left="340" w:hanging="216"/>
      </w:pPr>
      <w:rPr>
        <w:rFonts w:hint="default"/>
        <w:lang w:eastAsia="en-US" w:bidi="ar-SA"/>
      </w:rPr>
    </w:lvl>
    <w:lvl w:ilvl="2" w:tplc="83085706">
      <w:numFmt w:val="bullet"/>
      <w:lvlText w:val="•"/>
      <w:lvlJc w:val="left"/>
      <w:pPr>
        <w:ind w:left="580" w:hanging="216"/>
      </w:pPr>
      <w:rPr>
        <w:rFonts w:hint="default"/>
        <w:lang w:eastAsia="en-US" w:bidi="ar-SA"/>
      </w:rPr>
    </w:lvl>
    <w:lvl w:ilvl="3" w:tplc="09AC67D6">
      <w:numFmt w:val="bullet"/>
      <w:lvlText w:val="•"/>
      <w:lvlJc w:val="left"/>
      <w:pPr>
        <w:ind w:left="820" w:hanging="216"/>
      </w:pPr>
      <w:rPr>
        <w:rFonts w:hint="default"/>
        <w:lang w:eastAsia="en-US" w:bidi="ar-SA"/>
      </w:rPr>
    </w:lvl>
    <w:lvl w:ilvl="4" w:tplc="D1F89EDC">
      <w:numFmt w:val="bullet"/>
      <w:lvlText w:val="•"/>
      <w:lvlJc w:val="left"/>
      <w:pPr>
        <w:ind w:left="1060" w:hanging="216"/>
      </w:pPr>
      <w:rPr>
        <w:rFonts w:hint="default"/>
        <w:lang w:eastAsia="en-US" w:bidi="ar-SA"/>
      </w:rPr>
    </w:lvl>
    <w:lvl w:ilvl="5" w:tplc="ED0A2770">
      <w:numFmt w:val="bullet"/>
      <w:lvlText w:val="•"/>
      <w:lvlJc w:val="left"/>
      <w:pPr>
        <w:ind w:left="1301" w:hanging="216"/>
      </w:pPr>
      <w:rPr>
        <w:rFonts w:hint="default"/>
        <w:lang w:eastAsia="en-US" w:bidi="ar-SA"/>
      </w:rPr>
    </w:lvl>
    <w:lvl w:ilvl="6" w:tplc="803AA7DA">
      <w:numFmt w:val="bullet"/>
      <w:lvlText w:val="•"/>
      <w:lvlJc w:val="left"/>
      <w:pPr>
        <w:ind w:left="1541" w:hanging="216"/>
      </w:pPr>
      <w:rPr>
        <w:rFonts w:hint="default"/>
        <w:lang w:eastAsia="en-US" w:bidi="ar-SA"/>
      </w:rPr>
    </w:lvl>
    <w:lvl w:ilvl="7" w:tplc="C57E1708">
      <w:numFmt w:val="bullet"/>
      <w:lvlText w:val="•"/>
      <w:lvlJc w:val="left"/>
      <w:pPr>
        <w:ind w:left="1781" w:hanging="216"/>
      </w:pPr>
      <w:rPr>
        <w:rFonts w:hint="default"/>
        <w:lang w:eastAsia="en-US" w:bidi="ar-SA"/>
      </w:rPr>
    </w:lvl>
    <w:lvl w:ilvl="8" w:tplc="06FC7050">
      <w:numFmt w:val="bullet"/>
      <w:lvlText w:val="•"/>
      <w:lvlJc w:val="left"/>
      <w:pPr>
        <w:ind w:left="2021" w:hanging="216"/>
      </w:pPr>
      <w:rPr>
        <w:rFonts w:hint="default"/>
        <w:lang w:eastAsia="en-US" w:bidi="ar-SA"/>
      </w:rPr>
    </w:lvl>
  </w:abstractNum>
  <w:abstractNum w:abstractNumId="1">
    <w:nsid w:val="04B247EE"/>
    <w:multiLevelType w:val="hybridMultilevel"/>
    <w:tmpl w:val="E06C19DA"/>
    <w:lvl w:ilvl="0" w:tplc="C1EE83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C23E4"/>
    <w:multiLevelType w:val="hybridMultilevel"/>
    <w:tmpl w:val="4A866B80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21FDD"/>
    <w:multiLevelType w:val="hybridMultilevel"/>
    <w:tmpl w:val="80A0113C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CB34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674D2"/>
    <w:multiLevelType w:val="multilevel"/>
    <w:tmpl w:val="F1E812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9265956"/>
    <w:multiLevelType w:val="hybridMultilevel"/>
    <w:tmpl w:val="0BE8256A"/>
    <w:lvl w:ilvl="0" w:tplc="981CFC7A">
      <w:start w:val="1"/>
      <w:numFmt w:val="decimal"/>
      <w:lvlText w:val="%1."/>
      <w:lvlJc w:val="left"/>
      <w:pPr>
        <w:ind w:left="105" w:hanging="168"/>
      </w:pPr>
      <w:rPr>
        <w:rFonts w:ascii="Calibri" w:eastAsia="Calibri" w:hAnsi="Calibri" w:cs="Calibri" w:hint="default"/>
        <w:spacing w:val="-2"/>
        <w:w w:val="100"/>
        <w:sz w:val="20"/>
        <w:szCs w:val="20"/>
        <w:lang w:eastAsia="en-US" w:bidi="ar-SA"/>
      </w:rPr>
    </w:lvl>
    <w:lvl w:ilvl="1" w:tplc="97AE5360">
      <w:numFmt w:val="bullet"/>
      <w:lvlText w:val="•"/>
      <w:lvlJc w:val="left"/>
      <w:pPr>
        <w:ind w:left="340" w:hanging="168"/>
      </w:pPr>
      <w:rPr>
        <w:rFonts w:hint="default"/>
        <w:lang w:eastAsia="en-US" w:bidi="ar-SA"/>
      </w:rPr>
    </w:lvl>
    <w:lvl w:ilvl="2" w:tplc="D9869DC4">
      <w:numFmt w:val="bullet"/>
      <w:lvlText w:val="•"/>
      <w:lvlJc w:val="left"/>
      <w:pPr>
        <w:ind w:left="580" w:hanging="168"/>
      </w:pPr>
      <w:rPr>
        <w:rFonts w:hint="default"/>
        <w:lang w:eastAsia="en-US" w:bidi="ar-SA"/>
      </w:rPr>
    </w:lvl>
    <w:lvl w:ilvl="3" w:tplc="09A2EC02">
      <w:numFmt w:val="bullet"/>
      <w:lvlText w:val="•"/>
      <w:lvlJc w:val="left"/>
      <w:pPr>
        <w:ind w:left="820" w:hanging="168"/>
      </w:pPr>
      <w:rPr>
        <w:rFonts w:hint="default"/>
        <w:lang w:eastAsia="en-US" w:bidi="ar-SA"/>
      </w:rPr>
    </w:lvl>
    <w:lvl w:ilvl="4" w:tplc="9A5A0FE8">
      <w:numFmt w:val="bullet"/>
      <w:lvlText w:val="•"/>
      <w:lvlJc w:val="left"/>
      <w:pPr>
        <w:ind w:left="1060" w:hanging="168"/>
      </w:pPr>
      <w:rPr>
        <w:rFonts w:hint="default"/>
        <w:lang w:eastAsia="en-US" w:bidi="ar-SA"/>
      </w:rPr>
    </w:lvl>
    <w:lvl w:ilvl="5" w:tplc="7A4EA5DA">
      <w:numFmt w:val="bullet"/>
      <w:lvlText w:val="•"/>
      <w:lvlJc w:val="left"/>
      <w:pPr>
        <w:ind w:left="1301" w:hanging="168"/>
      </w:pPr>
      <w:rPr>
        <w:rFonts w:hint="default"/>
        <w:lang w:eastAsia="en-US" w:bidi="ar-SA"/>
      </w:rPr>
    </w:lvl>
    <w:lvl w:ilvl="6" w:tplc="43DA715E">
      <w:numFmt w:val="bullet"/>
      <w:lvlText w:val="•"/>
      <w:lvlJc w:val="left"/>
      <w:pPr>
        <w:ind w:left="1541" w:hanging="168"/>
      </w:pPr>
      <w:rPr>
        <w:rFonts w:hint="default"/>
        <w:lang w:eastAsia="en-US" w:bidi="ar-SA"/>
      </w:rPr>
    </w:lvl>
    <w:lvl w:ilvl="7" w:tplc="9B626CA8">
      <w:numFmt w:val="bullet"/>
      <w:lvlText w:val="•"/>
      <w:lvlJc w:val="left"/>
      <w:pPr>
        <w:ind w:left="1781" w:hanging="168"/>
      </w:pPr>
      <w:rPr>
        <w:rFonts w:hint="default"/>
        <w:lang w:eastAsia="en-US" w:bidi="ar-SA"/>
      </w:rPr>
    </w:lvl>
    <w:lvl w:ilvl="8" w:tplc="C0062C68">
      <w:numFmt w:val="bullet"/>
      <w:lvlText w:val="•"/>
      <w:lvlJc w:val="left"/>
      <w:pPr>
        <w:ind w:left="2021" w:hanging="168"/>
      </w:pPr>
      <w:rPr>
        <w:rFonts w:hint="default"/>
        <w:lang w:eastAsia="en-US" w:bidi="ar-SA"/>
      </w:rPr>
    </w:lvl>
  </w:abstractNum>
  <w:abstractNum w:abstractNumId="6">
    <w:nsid w:val="2C893BEC"/>
    <w:multiLevelType w:val="hybridMultilevel"/>
    <w:tmpl w:val="B0CC0C50"/>
    <w:lvl w:ilvl="0" w:tplc="C5CA5AB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978A1"/>
    <w:multiLevelType w:val="hybridMultilevel"/>
    <w:tmpl w:val="0AF0E492"/>
    <w:lvl w:ilvl="0" w:tplc="05469AC4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4851A7"/>
    <w:multiLevelType w:val="multilevel"/>
    <w:tmpl w:val="6126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4419242E"/>
    <w:multiLevelType w:val="hybridMultilevel"/>
    <w:tmpl w:val="5DDE99E0"/>
    <w:lvl w:ilvl="0" w:tplc="D19CFE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CE39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2893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3E0E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B445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3693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405F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E09A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F8E9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B4143A6"/>
    <w:multiLevelType w:val="hybridMultilevel"/>
    <w:tmpl w:val="20C69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D28F4"/>
    <w:multiLevelType w:val="multilevel"/>
    <w:tmpl w:val="C5B6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D2486D"/>
    <w:multiLevelType w:val="hybridMultilevel"/>
    <w:tmpl w:val="98CC4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080C2A"/>
    <w:multiLevelType w:val="multilevel"/>
    <w:tmpl w:val="C3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30787E"/>
    <w:multiLevelType w:val="multilevel"/>
    <w:tmpl w:val="BBE6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547E73"/>
    <w:multiLevelType w:val="hybridMultilevel"/>
    <w:tmpl w:val="9FF02A2E"/>
    <w:lvl w:ilvl="0" w:tplc="34342CE4">
      <w:numFmt w:val="bullet"/>
      <w:lvlText w:val="-"/>
      <w:lvlJc w:val="left"/>
      <w:pPr>
        <w:ind w:left="720" w:hanging="360"/>
      </w:pPr>
      <w:rPr>
        <w:rFonts w:ascii="Dutch" w:eastAsia="Times New Roman" w:hAnsi="Dutc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60A25"/>
    <w:multiLevelType w:val="hybridMultilevel"/>
    <w:tmpl w:val="3F26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3B44A4"/>
    <w:multiLevelType w:val="hybridMultilevel"/>
    <w:tmpl w:val="BCE097D0"/>
    <w:lvl w:ilvl="0" w:tplc="05469AC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D48F1"/>
    <w:multiLevelType w:val="hybridMultilevel"/>
    <w:tmpl w:val="0464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05BF3"/>
    <w:multiLevelType w:val="hybridMultilevel"/>
    <w:tmpl w:val="A7F8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73BCB"/>
    <w:multiLevelType w:val="hybridMultilevel"/>
    <w:tmpl w:val="3FAA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0070B9"/>
    <w:multiLevelType w:val="hybridMultilevel"/>
    <w:tmpl w:val="53EC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1D5DB6"/>
    <w:multiLevelType w:val="hybridMultilevel"/>
    <w:tmpl w:val="A7BA075A"/>
    <w:lvl w:ilvl="0" w:tplc="A36CFE7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BA50CF"/>
    <w:multiLevelType w:val="hybridMultilevel"/>
    <w:tmpl w:val="615EA99A"/>
    <w:lvl w:ilvl="0" w:tplc="0346D1D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FD0112C"/>
    <w:multiLevelType w:val="hybridMultilevel"/>
    <w:tmpl w:val="DA9AEE1E"/>
    <w:lvl w:ilvl="0" w:tplc="7CD43838">
      <w:start w:val="11"/>
      <w:numFmt w:val="decimal"/>
      <w:lvlText w:val="%1."/>
      <w:lvlJc w:val="left"/>
      <w:pPr>
        <w:ind w:left="105" w:hanging="327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13B68858">
      <w:numFmt w:val="bullet"/>
      <w:lvlText w:val="•"/>
      <w:lvlJc w:val="left"/>
      <w:pPr>
        <w:ind w:left="340" w:hanging="327"/>
      </w:pPr>
      <w:rPr>
        <w:rFonts w:hint="default"/>
        <w:lang w:eastAsia="en-US" w:bidi="ar-SA"/>
      </w:rPr>
    </w:lvl>
    <w:lvl w:ilvl="2" w:tplc="FD36C65E">
      <w:numFmt w:val="bullet"/>
      <w:lvlText w:val="•"/>
      <w:lvlJc w:val="left"/>
      <w:pPr>
        <w:ind w:left="580" w:hanging="327"/>
      </w:pPr>
      <w:rPr>
        <w:rFonts w:hint="default"/>
        <w:lang w:eastAsia="en-US" w:bidi="ar-SA"/>
      </w:rPr>
    </w:lvl>
    <w:lvl w:ilvl="3" w:tplc="B50AC188">
      <w:numFmt w:val="bullet"/>
      <w:lvlText w:val="•"/>
      <w:lvlJc w:val="left"/>
      <w:pPr>
        <w:ind w:left="820" w:hanging="327"/>
      </w:pPr>
      <w:rPr>
        <w:rFonts w:hint="default"/>
        <w:lang w:eastAsia="en-US" w:bidi="ar-SA"/>
      </w:rPr>
    </w:lvl>
    <w:lvl w:ilvl="4" w:tplc="FE4AFE4C">
      <w:numFmt w:val="bullet"/>
      <w:lvlText w:val="•"/>
      <w:lvlJc w:val="left"/>
      <w:pPr>
        <w:ind w:left="1060" w:hanging="327"/>
      </w:pPr>
      <w:rPr>
        <w:rFonts w:hint="default"/>
        <w:lang w:eastAsia="en-US" w:bidi="ar-SA"/>
      </w:rPr>
    </w:lvl>
    <w:lvl w:ilvl="5" w:tplc="37DC3AEA">
      <w:numFmt w:val="bullet"/>
      <w:lvlText w:val="•"/>
      <w:lvlJc w:val="left"/>
      <w:pPr>
        <w:ind w:left="1301" w:hanging="327"/>
      </w:pPr>
      <w:rPr>
        <w:rFonts w:hint="default"/>
        <w:lang w:eastAsia="en-US" w:bidi="ar-SA"/>
      </w:rPr>
    </w:lvl>
    <w:lvl w:ilvl="6" w:tplc="96E68738">
      <w:numFmt w:val="bullet"/>
      <w:lvlText w:val="•"/>
      <w:lvlJc w:val="left"/>
      <w:pPr>
        <w:ind w:left="1541" w:hanging="327"/>
      </w:pPr>
      <w:rPr>
        <w:rFonts w:hint="default"/>
        <w:lang w:eastAsia="en-US" w:bidi="ar-SA"/>
      </w:rPr>
    </w:lvl>
    <w:lvl w:ilvl="7" w:tplc="E15C4A70">
      <w:numFmt w:val="bullet"/>
      <w:lvlText w:val="•"/>
      <w:lvlJc w:val="left"/>
      <w:pPr>
        <w:ind w:left="1781" w:hanging="327"/>
      </w:pPr>
      <w:rPr>
        <w:rFonts w:hint="default"/>
        <w:lang w:eastAsia="en-US" w:bidi="ar-SA"/>
      </w:rPr>
    </w:lvl>
    <w:lvl w:ilvl="8" w:tplc="11AEB452">
      <w:numFmt w:val="bullet"/>
      <w:lvlText w:val="•"/>
      <w:lvlJc w:val="left"/>
      <w:pPr>
        <w:ind w:left="2021" w:hanging="327"/>
      </w:pPr>
      <w:rPr>
        <w:rFonts w:hint="default"/>
        <w:lang w:eastAsia="en-US" w:bidi="ar-SA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4"/>
  </w:num>
  <w:num w:numId="5">
    <w:abstractNumId w:val="8"/>
  </w:num>
  <w:num w:numId="6">
    <w:abstractNumId w:val="23"/>
  </w:num>
  <w:num w:numId="7">
    <w:abstractNumId w:val="9"/>
  </w:num>
  <w:num w:numId="8">
    <w:abstractNumId w:val="12"/>
  </w:num>
  <w:num w:numId="9">
    <w:abstractNumId w:val="19"/>
  </w:num>
  <w:num w:numId="10">
    <w:abstractNumId w:val="18"/>
  </w:num>
  <w:num w:numId="11">
    <w:abstractNumId w:val="21"/>
  </w:num>
  <w:num w:numId="12">
    <w:abstractNumId w:val="10"/>
  </w:num>
  <w:num w:numId="13">
    <w:abstractNumId w:val="13"/>
  </w:num>
  <w:num w:numId="14">
    <w:abstractNumId w:val="20"/>
  </w:num>
  <w:num w:numId="15">
    <w:abstractNumId w:val="17"/>
  </w:num>
  <w:num w:numId="16">
    <w:abstractNumId w:val="14"/>
  </w:num>
  <w:num w:numId="17">
    <w:abstractNumId w:val="15"/>
  </w:num>
  <w:num w:numId="18">
    <w:abstractNumId w:val="7"/>
  </w:num>
  <w:num w:numId="19">
    <w:abstractNumId w:val="11"/>
  </w:num>
  <w:num w:numId="20">
    <w:abstractNumId w:val="2"/>
  </w:num>
  <w:num w:numId="21">
    <w:abstractNumId w:val="3"/>
  </w:num>
  <w:num w:numId="22">
    <w:abstractNumId w:val="0"/>
  </w:num>
  <w:num w:numId="23">
    <w:abstractNumId w:val="5"/>
  </w:num>
  <w:num w:numId="24">
    <w:abstractNumId w:val="2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0908"/>
    <w:rsid w:val="00007E3E"/>
    <w:rsid w:val="0001550A"/>
    <w:rsid w:val="0001797C"/>
    <w:rsid w:val="00024DFD"/>
    <w:rsid w:val="00035BE1"/>
    <w:rsid w:val="0003777B"/>
    <w:rsid w:val="00037E81"/>
    <w:rsid w:val="00040A9E"/>
    <w:rsid w:val="00043C59"/>
    <w:rsid w:val="00043ED1"/>
    <w:rsid w:val="00055B0F"/>
    <w:rsid w:val="00055C0D"/>
    <w:rsid w:val="00062041"/>
    <w:rsid w:val="000626EB"/>
    <w:rsid w:val="00066D90"/>
    <w:rsid w:val="00081318"/>
    <w:rsid w:val="00084167"/>
    <w:rsid w:val="0008585B"/>
    <w:rsid w:val="000869CF"/>
    <w:rsid w:val="00092F5B"/>
    <w:rsid w:val="00095438"/>
    <w:rsid w:val="000A184F"/>
    <w:rsid w:val="000A2662"/>
    <w:rsid w:val="000A28CB"/>
    <w:rsid w:val="000B0B34"/>
    <w:rsid w:val="000B256A"/>
    <w:rsid w:val="000B34BF"/>
    <w:rsid w:val="000B3B54"/>
    <w:rsid w:val="000B5B1D"/>
    <w:rsid w:val="000B5E47"/>
    <w:rsid w:val="000C2568"/>
    <w:rsid w:val="000C75B5"/>
    <w:rsid w:val="000D73CF"/>
    <w:rsid w:val="000E172D"/>
    <w:rsid w:val="000E79A2"/>
    <w:rsid w:val="000F1468"/>
    <w:rsid w:val="000F6DF2"/>
    <w:rsid w:val="001020C2"/>
    <w:rsid w:val="001110C4"/>
    <w:rsid w:val="00115BF1"/>
    <w:rsid w:val="00122577"/>
    <w:rsid w:val="00123B1E"/>
    <w:rsid w:val="00132DCB"/>
    <w:rsid w:val="00135AC8"/>
    <w:rsid w:val="00146FB5"/>
    <w:rsid w:val="001514DF"/>
    <w:rsid w:val="00152059"/>
    <w:rsid w:val="001702FE"/>
    <w:rsid w:val="00173B41"/>
    <w:rsid w:val="00175A3A"/>
    <w:rsid w:val="00175DF7"/>
    <w:rsid w:val="00175F0A"/>
    <w:rsid w:val="00182145"/>
    <w:rsid w:val="00185BBF"/>
    <w:rsid w:val="00192B8A"/>
    <w:rsid w:val="00193957"/>
    <w:rsid w:val="00196E50"/>
    <w:rsid w:val="001A5B19"/>
    <w:rsid w:val="001A6DC3"/>
    <w:rsid w:val="001A6F11"/>
    <w:rsid w:val="001B20F5"/>
    <w:rsid w:val="001B62F9"/>
    <w:rsid w:val="001B6869"/>
    <w:rsid w:val="001C0497"/>
    <w:rsid w:val="001C2C32"/>
    <w:rsid w:val="001D6F14"/>
    <w:rsid w:val="001D779B"/>
    <w:rsid w:val="001E0742"/>
    <w:rsid w:val="001E77E2"/>
    <w:rsid w:val="001F37E7"/>
    <w:rsid w:val="001F5BE8"/>
    <w:rsid w:val="00215377"/>
    <w:rsid w:val="00223FF4"/>
    <w:rsid w:val="002360E3"/>
    <w:rsid w:val="00241DDA"/>
    <w:rsid w:val="00242542"/>
    <w:rsid w:val="00245A79"/>
    <w:rsid w:val="002474C6"/>
    <w:rsid w:val="0025315D"/>
    <w:rsid w:val="00253B6A"/>
    <w:rsid w:val="00256D60"/>
    <w:rsid w:val="00260C4D"/>
    <w:rsid w:val="00261BC1"/>
    <w:rsid w:val="00263D79"/>
    <w:rsid w:val="00264B72"/>
    <w:rsid w:val="002662DC"/>
    <w:rsid w:val="00272D91"/>
    <w:rsid w:val="00277337"/>
    <w:rsid w:val="0028223A"/>
    <w:rsid w:val="0028594A"/>
    <w:rsid w:val="00291075"/>
    <w:rsid w:val="00291CD7"/>
    <w:rsid w:val="0029261A"/>
    <w:rsid w:val="00296EE3"/>
    <w:rsid w:val="002A067F"/>
    <w:rsid w:val="002C1728"/>
    <w:rsid w:val="002C6C01"/>
    <w:rsid w:val="002D4D4C"/>
    <w:rsid w:val="002D7DAA"/>
    <w:rsid w:val="002E3791"/>
    <w:rsid w:val="002E6378"/>
    <w:rsid w:val="002F5764"/>
    <w:rsid w:val="002F79A5"/>
    <w:rsid w:val="003063AD"/>
    <w:rsid w:val="00315303"/>
    <w:rsid w:val="00316FD7"/>
    <w:rsid w:val="00321639"/>
    <w:rsid w:val="00322053"/>
    <w:rsid w:val="00330247"/>
    <w:rsid w:val="003340EB"/>
    <w:rsid w:val="0034388C"/>
    <w:rsid w:val="003533BE"/>
    <w:rsid w:val="00361AB4"/>
    <w:rsid w:val="00376633"/>
    <w:rsid w:val="003767A2"/>
    <w:rsid w:val="00380FA0"/>
    <w:rsid w:val="0038173C"/>
    <w:rsid w:val="00386368"/>
    <w:rsid w:val="00390B94"/>
    <w:rsid w:val="00391628"/>
    <w:rsid w:val="003922F3"/>
    <w:rsid w:val="00397BCD"/>
    <w:rsid w:val="003D0729"/>
    <w:rsid w:val="003D078D"/>
    <w:rsid w:val="003E0D6D"/>
    <w:rsid w:val="003E2601"/>
    <w:rsid w:val="003E43AD"/>
    <w:rsid w:val="003E7B93"/>
    <w:rsid w:val="00412C60"/>
    <w:rsid w:val="0041448E"/>
    <w:rsid w:val="004145D7"/>
    <w:rsid w:val="004154A4"/>
    <w:rsid w:val="004154CE"/>
    <w:rsid w:val="004158D0"/>
    <w:rsid w:val="0041595A"/>
    <w:rsid w:val="00421D34"/>
    <w:rsid w:val="00422598"/>
    <w:rsid w:val="0043337A"/>
    <w:rsid w:val="0044111C"/>
    <w:rsid w:val="00443C0B"/>
    <w:rsid w:val="004563F5"/>
    <w:rsid w:val="004637BE"/>
    <w:rsid w:val="004642B1"/>
    <w:rsid w:val="00464354"/>
    <w:rsid w:val="0046594E"/>
    <w:rsid w:val="00466E80"/>
    <w:rsid w:val="00475497"/>
    <w:rsid w:val="004800E5"/>
    <w:rsid w:val="004841B9"/>
    <w:rsid w:val="00495484"/>
    <w:rsid w:val="004A2FDD"/>
    <w:rsid w:val="004A60E0"/>
    <w:rsid w:val="004B05C5"/>
    <w:rsid w:val="004B7567"/>
    <w:rsid w:val="004C1D78"/>
    <w:rsid w:val="004D4A0A"/>
    <w:rsid w:val="004E1487"/>
    <w:rsid w:val="004E3DF0"/>
    <w:rsid w:val="004E5A9D"/>
    <w:rsid w:val="004F3738"/>
    <w:rsid w:val="004F47CF"/>
    <w:rsid w:val="004F5A37"/>
    <w:rsid w:val="00513881"/>
    <w:rsid w:val="00517541"/>
    <w:rsid w:val="00520A74"/>
    <w:rsid w:val="00536185"/>
    <w:rsid w:val="00546F41"/>
    <w:rsid w:val="005548C2"/>
    <w:rsid w:val="00564B53"/>
    <w:rsid w:val="00565511"/>
    <w:rsid w:val="005666F3"/>
    <w:rsid w:val="00576074"/>
    <w:rsid w:val="00583A68"/>
    <w:rsid w:val="00593B80"/>
    <w:rsid w:val="005A714E"/>
    <w:rsid w:val="005C1B87"/>
    <w:rsid w:val="005C6776"/>
    <w:rsid w:val="005C78FE"/>
    <w:rsid w:val="005D2876"/>
    <w:rsid w:val="005D6B50"/>
    <w:rsid w:val="005E0F26"/>
    <w:rsid w:val="005E7D4B"/>
    <w:rsid w:val="005F2A59"/>
    <w:rsid w:val="005F33A6"/>
    <w:rsid w:val="005F4122"/>
    <w:rsid w:val="005F4171"/>
    <w:rsid w:val="005F7996"/>
    <w:rsid w:val="00603035"/>
    <w:rsid w:val="00606003"/>
    <w:rsid w:val="00613781"/>
    <w:rsid w:val="00616036"/>
    <w:rsid w:val="006240C0"/>
    <w:rsid w:val="0062454F"/>
    <w:rsid w:val="006261D9"/>
    <w:rsid w:val="0063063E"/>
    <w:rsid w:val="0063533B"/>
    <w:rsid w:val="00636425"/>
    <w:rsid w:val="00642ADE"/>
    <w:rsid w:val="00643345"/>
    <w:rsid w:val="00652383"/>
    <w:rsid w:val="00675663"/>
    <w:rsid w:val="0068019F"/>
    <w:rsid w:val="00682EA2"/>
    <w:rsid w:val="00687C81"/>
    <w:rsid w:val="00697263"/>
    <w:rsid w:val="006A04DD"/>
    <w:rsid w:val="006A7FC1"/>
    <w:rsid w:val="006B33C1"/>
    <w:rsid w:val="006B38D4"/>
    <w:rsid w:val="006B5117"/>
    <w:rsid w:val="006B595F"/>
    <w:rsid w:val="006C2B72"/>
    <w:rsid w:val="006C36F7"/>
    <w:rsid w:val="006C702D"/>
    <w:rsid w:val="006E3B57"/>
    <w:rsid w:val="006E4F76"/>
    <w:rsid w:val="006F10CB"/>
    <w:rsid w:val="006F13F7"/>
    <w:rsid w:val="006F3B49"/>
    <w:rsid w:val="006F53F5"/>
    <w:rsid w:val="007043FE"/>
    <w:rsid w:val="00714039"/>
    <w:rsid w:val="00716706"/>
    <w:rsid w:val="00720540"/>
    <w:rsid w:val="00721497"/>
    <w:rsid w:val="007244E7"/>
    <w:rsid w:val="00741FE7"/>
    <w:rsid w:val="00743505"/>
    <w:rsid w:val="00751F06"/>
    <w:rsid w:val="0075596E"/>
    <w:rsid w:val="00761103"/>
    <w:rsid w:val="00763349"/>
    <w:rsid w:val="007658D3"/>
    <w:rsid w:val="00767C62"/>
    <w:rsid w:val="00770262"/>
    <w:rsid w:val="00771A79"/>
    <w:rsid w:val="00771B95"/>
    <w:rsid w:val="007741D3"/>
    <w:rsid w:val="007746E0"/>
    <w:rsid w:val="00774FD2"/>
    <w:rsid w:val="0078485F"/>
    <w:rsid w:val="00793AB8"/>
    <w:rsid w:val="00793C7C"/>
    <w:rsid w:val="0079522E"/>
    <w:rsid w:val="00795E85"/>
    <w:rsid w:val="007A0872"/>
    <w:rsid w:val="007A184B"/>
    <w:rsid w:val="007A73DB"/>
    <w:rsid w:val="007A78B2"/>
    <w:rsid w:val="007C3DA2"/>
    <w:rsid w:val="007C5091"/>
    <w:rsid w:val="007D1292"/>
    <w:rsid w:val="007D1467"/>
    <w:rsid w:val="007D6330"/>
    <w:rsid w:val="007D6F7D"/>
    <w:rsid w:val="007E0329"/>
    <w:rsid w:val="007F0C39"/>
    <w:rsid w:val="007F457E"/>
    <w:rsid w:val="007F793E"/>
    <w:rsid w:val="0081508B"/>
    <w:rsid w:val="00816C26"/>
    <w:rsid w:val="00824987"/>
    <w:rsid w:val="008253E5"/>
    <w:rsid w:val="008324B6"/>
    <w:rsid w:val="00836129"/>
    <w:rsid w:val="00845B80"/>
    <w:rsid w:val="00861A40"/>
    <w:rsid w:val="00873D61"/>
    <w:rsid w:val="00873FB3"/>
    <w:rsid w:val="008748EF"/>
    <w:rsid w:val="00876A29"/>
    <w:rsid w:val="00876C05"/>
    <w:rsid w:val="008856FF"/>
    <w:rsid w:val="00885E47"/>
    <w:rsid w:val="008925C5"/>
    <w:rsid w:val="00896EE3"/>
    <w:rsid w:val="00896FDC"/>
    <w:rsid w:val="008972F7"/>
    <w:rsid w:val="008A0385"/>
    <w:rsid w:val="008A0AEF"/>
    <w:rsid w:val="008A758A"/>
    <w:rsid w:val="008B201E"/>
    <w:rsid w:val="008C2A83"/>
    <w:rsid w:val="008C42F5"/>
    <w:rsid w:val="008C56C8"/>
    <w:rsid w:val="008D008D"/>
    <w:rsid w:val="008D4F5C"/>
    <w:rsid w:val="008D7392"/>
    <w:rsid w:val="008D749F"/>
    <w:rsid w:val="008E6A2C"/>
    <w:rsid w:val="008F688E"/>
    <w:rsid w:val="0090555E"/>
    <w:rsid w:val="009127C7"/>
    <w:rsid w:val="0092133D"/>
    <w:rsid w:val="009464D3"/>
    <w:rsid w:val="0095533C"/>
    <w:rsid w:val="00956F0A"/>
    <w:rsid w:val="00957064"/>
    <w:rsid w:val="00975336"/>
    <w:rsid w:val="00975CFB"/>
    <w:rsid w:val="00976291"/>
    <w:rsid w:val="00980622"/>
    <w:rsid w:val="00980BC4"/>
    <w:rsid w:val="009836C7"/>
    <w:rsid w:val="00984365"/>
    <w:rsid w:val="0099411E"/>
    <w:rsid w:val="009976C2"/>
    <w:rsid w:val="009B2BD3"/>
    <w:rsid w:val="009C034E"/>
    <w:rsid w:val="009C4240"/>
    <w:rsid w:val="009C5690"/>
    <w:rsid w:val="009C711B"/>
    <w:rsid w:val="009D21DC"/>
    <w:rsid w:val="009D26B1"/>
    <w:rsid w:val="009E19AE"/>
    <w:rsid w:val="009E303A"/>
    <w:rsid w:val="009E4A15"/>
    <w:rsid w:val="009E5FF5"/>
    <w:rsid w:val="009F5134"/>
    <w:rsid w:val="009F7E61"/>
    <w:rsid w:val="00A10581"/>
    <w:rsid w:val="00A129B6"/>
    <w:rsid w:val="00A27C0C"/>
    <w:rsid w:val="00A304EA"/>
    <w:rsid w:val="00A3254C"/>
    <w:rsid w:val="00A43B7C"/>
    <w:rsid w:val="00A44939"/>
    <w:rsid w:val="00A52C92"/>
    <w:rsid w:val="00A5401F"/>
    <w:rsid w:val="00A543B8"/>
    <w:rsid w:val="00A6120D"/>
    <w:rsid w:val="00A71D96"/>
    <w:rsid w:val="00A74D4A"/>
    <w:rsid w:val="00A77648"/>
    <w:rsid w:val="00A77CBC"/>
    <w:rsid w:val="00A81917"/>
    <w:rsid w:val="00A87805"/>
    <w:rsid w:val="00A910B4"/>
    <w:rsid w:val="00A94B3C"/>
    <w:rsid w:val="00AA35B3"/>
    <w:rsid w:val="00AA63B3"/>
    <w:rsid w:val="00AB1E84"/>
    <w:rsid w:val="00AC189E"/>
    <w:rsid w:val="00AC6288"/>
    <w:rsid w:val="00AC78C3"/>
    <w:rsid w:val="00AD0017"/>
    <w:rsid w:val="00AE39DB"/>
    <w:rsid w:val="00AE6522"/>
    <w:rsid w:val="00AF6669"/>
    <w:rsid w:val="00B05E06"/>
    <w:rsid w:val="00B117D2"/>
    <w:rsid w:val="00B13865"/>
    <w:rsid w:val="00B25DA7"/>
    <w:rsid w:val="00B2796A"/>
    <w:rsid w:val="00B34D4E"/>
    <w:rsid w:val="00B528E2"/>
    <w:rsid w:val="00B555E0"/>
    <w:rsid w:val="00B56090"/>
    <w:rsid w:val="00B57895"/>
    <w:rsid w:val="00B65EC2"/>
    <w:rsid w:val="00B66C5C"/>
    <w:rsid w:val="00B71258"/>
    <w:rsid w:val="00B71276"/>
    <w:rsid w:val="00B74956"/>
    <w:rsid w:val="00B74D18"/>
    <w:rsid w:val="00B75036"/>
    <w:rsid w:val="00B8005E"/>
    <w:rsid w:val="00B828A7"/>
    <w:rsid w:val="00B85CA9"/>
    <w:rsid w:val="00B938C0"/>
    <w:rsid w:val="00B97F9D"/>
    <w:rsid w:val="00BA2BFE"/>
    <w:rsid w:val="00BB4771"/>
    <w:rsid w:val="00BB61DF"/>
    <w:rsid w:val="00BB6E42"/>
    <w:rsid w:val="00BC2FF7"/>
    <w:rsid w:val="00BC45F3"/>
    <w:rsid w:val="00BC5342"/>
    <w:rsid w:val="00BE46F0"/>
    <w:rsid w:val="00BE61E4"/>
    <w:rsid w:val="00BF776C"/>
    <w:rsid w:val="00C02D27"/>
    <w:rsid w:val="00C1327C"/>
    <w:rsid w:val="00C14E63"/>
    <w:rsid w:val="00C214BF"/>
    <w:rsid w:val="00C26B0E"/>
    <w:rsid w:val="00C3111D"/>
    <w:rsid w:val="00C334CF"/>
    <w:rsid w:val="00C359F1"/>
    <w:rsid w:val="00C35A62"/>
    <w:rsid w:val="00C37389"/>
    <w:rsid w:val="00C41581"/>
    <w:rsid w:val="00C43CB6"/>
    <w:rsid w:val="00C501C5"/>
    <w:rsid w:val="00C50E58"/>
    <w:rsid w:val="00C52E38"/>
    <w:rsid w:val="00C70317"/>
    <w:rsid w:val="00C73BCF"/>
    <w:rsid w:val="00C77826"/>
    <w:rsid w:val="00C8033C"/>
    <w:rsid w:val="00C83B27"/>
    <w:rsid w:val="00C86231"/>
    <w:rsid w:val="00C86724"/>
    <w:rsid w:val="00C86B4B"/>
    <w:rsid w:val="00C875A1"/>
    <w:rsid w:val="00C92A93"/>
    <w:rsid w:val="00C97C96"/>
    <w:rsid w:val="00CA1AA4"/>
    <w:rsid w:val="00CA5D21"/>
    <w:rsid w:val="00CB6581"/>
    <w:rsid w:val="00CD1E3B"/>
    <w:rsid w:val="00CD71BB"/>
    <w:rsid w:val="00CE577D"/>
    <w:rsid w:val="00D005C2"/>
    <w:rsid w:val="00D07DC8"/>
    <w:rsid w:val="00D11D77"/>
    <w:rsid w:val="00D26DB5"/>
    <w:rsid w:val="00D3319D"/>
    <w:rsid w:val="00D42B1A"/>
    <w:rsid w:val="00D43A48"/>
    <w:rsid w:val="00D53318"/>
    <w:rsid w:val="00D577AD"/>
    <w:rsid w:val="00D6308C"/>
    <w:rsid w:val="00D73B01"/>
    <w:rsid w:val="00D8073C"/>
    <w:rsid w:val="00D85B22"/>
    <w:rsid w:val="00D9021F"/>
    <w:rsid w:val="00D91293"/>
    <w:rsid w:val="00D92C76"/>
    <w:rsid w:val="00DA7D02"/>
    <w:rsid w:val="00DB0EC5"/>
    <w:rsid w:val="00DB5968"/>
    <w:rsid w:val="00DC08E9"/>
    <w:rsid w:val="00DC4F04"/>
    <w:rsid w:val="00DC64EB"/>
    <w:rsid w:val="00DD0E5C"/>
    <w:rsid w:val="00DF0616"/>
    <w:rsid w:val="00DF0CCC"/>
    <w:rsid w:val="00DF28DF"/>
    <w:rsid w:val="00DF7155"/>
    <w:rsid w:val="00E01839"/>
    <w:rsid w:val="00E05714"/>
    <w:rsid w:val="00E05B6A"/>
    <w:rsid w:val="00E23352"/>
    <w:rsid w:val="00E25FFA"/>
    <w:rsid w:val="00E413E7"/>
    <w:rsid w:val="00E502FF"/>
    <w:rsid w:val="00E5078F"/>
    <w:rsid w:val="00E50B40"/>
    <w:rsid w:val="00E522BE"/>
    <w:rsid w:val="00E75DE0"/>
    <w:rsid w:val="00E77EC2"/>
    <w:rsid w:val="00E8635A"/>
    <w:rsid w:val="00E9027C"/>
    <w:rsid w:val="00E9225A"/>
    <w:rsid w:val="00EC2386"/>
    <w:rsid w:val="00EC2843"/>
    <w:rsid w:val="00EC33D0"/>
    <w:rsid w:val="00ED2022"/>
    <w:rsid w:val="00ED6362"/>
    <w:rsid w:val="00EF6674"/>
    <w:rsid w:val="00F0185E"/>
    <w:rsid w:val="00F04D8D"/>
    <w:rsid w:val="00F10F4E"/>
    <w:rsid w:val="00F15B45"/>
    <w:rsid w:val="00F21958"/>
    <w:rsid w:val="00F27CE8"/>
    <w:rsid w:val="00F33BEE"/>
    <w:rsid w:val="00F36816"/>
    <w:rsid w:val="00F36D0B"/>
    <w:rsid w:val="00F55311"/>
    <w:rsid w:val="00F61C62"/>
    <w:rsid w:val="00F62F1D"/>
    <w:rsid w:val="00F66783"/>
    <w:rsid w:val="00F674A3"/>
    <w:rsid w:val="00F76982"/>
    <w:rsid w:val="00F805EF"/>
    <w:rsid w:val="00F927E8"/>
    <w:rsid w:val="00FA0F67"/>
    <w:rsid w:val="00FA7EB5"/>
    <w:rsid w:val="00FB17B2"/>
    <w:rsid w:val="00FB55AD"/>
    <w:rsid w:val="00FC08E9"/>
    <w:rsid w:val="00FC0E97"/>
    <w:rsid w:val="00FD02FC"/>
    <w:rsid w:val="00FD2D03"/>
    <w:rsid w:val="00FE01B6"/>
    <w:rsid w:val="00FE03CA"/>
    <w:rsid w:val="00FE1DFF"/>
    <w:rsid w:val="00FE21B5"/>
    <w:rsid w:val="00FF1D36"/>
    <w:rsid w:val="00FF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C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5DE0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0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7392"/>
    <w:rPr>
      <w:color w:val="0000FF"/>
      <w:u w:val="single"/>
    </w:rPr>
  </w:style>
  <w:style w:type="paragraph" w:styleId="ListParagraph">
    <w:name w:val="List Paragraph"/>
    <w:aliases w:val="bulleted Jens,Lettre d'introduction,Paragrafo elenco,List Paragraph1,1st level - Bullet List Paragraph,Medium Grid 1 - Accent 21,Normal bullet 2,Bullet list,Numbered List,Bullets,List Paragraph (numbered (a)),Akapit z listą BS,WB Para,lp1"/>
    <w:basedOn w:val="Normal"/>
    <w:link w:val="ListParagraphChar"/>
    <w:uiPriority w:val="34"/>
    <w:qFormat/>
    <w:rsid w:val="000B256A"/>
    <w:pPr>
      <w:ind w:left="720"/>
      <w:contextualSpacing/>
    </w:pPr>
  </w:style>
  <w:style w:type="paragraph" w:styleId="NoSpacing">
    <w:name w:val="No Spacing"/>
    <w:uiPriority w:val="1"/>
    <w:qFormat/>
    <w:rsid w:val="009C5690"/>
    <w:rPr>
      <w:rFonts w:ascii="Calibri" w:hAnsi="Calibri"/>
      <w:sz w:val="22"/>
      <w:szCs w:val="22"/>
      <w:lang w:val="sv-SE"/>
    </w:rPr>
  </w:style>
  <w:style w:type="character" w:customStyle="1" w:styleId="ListParagraphChar">
    <w:name w:val="List Paragraph Char"/>
    <w:aliases w:val="bulleted Jens Char,Lettre d'introduction Char,Paragrafo elenco Char,List Paragraph1 Char,1st level - Bullet List Paragraph Char,Medium Grid 1 - Accent 21 Char,Normal bullet 2 Char,Bullet list Char,Numbered List Char,Bullets Char"/>
    <w:link w:val="ListParagraph"/>
    <w:uiPriority w:val="34"/>
    <w:qFormat/>
    <w:locked/>
    <w:rsid w:val="006C702D"/>
    <w:rPr>
      <w:sz w:val="24"/>
      <w:szCs w:val="24"/>
    </w:rPr>
  </w:style>
  <w:style w:type="character" w:customStyle="1" w:styleId="FootnoteAnchor">
    <w:name w:val="Footnote Anchor"/>
    <w:rsid w:val="006C702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E75DE0"/>
    <w:rPr>
      <w:rFonts w:ascii="Arial" w:hAnsi="Arial" w:cs="Arial"/>
      <w:b/>
      <w:sz w:val="22"/>
      <w:szCs w:val="22"/>
    </w:rPr>
  </w:style>
  <w:style w:type="paragraph" w:customStyle="1" w:styleId="stil1tekst">
    <w:name w:val="stil_1tekst"/>
    <w:basedOn w:val="Normal"/>
    <w:rsid w:val="00E75DE0"/>
    <w:pPr>
      <w:ind w:left="525" w:right="525" w:firstLine="240"/>
      <w:jc w:val="both"/>
    </w:pPr>
    <w:rPr>
      <w:rFonts w:eastAsiaTheme="minorEastAsia"/>
    </w:rPr>
  </w:style>
  <w:style w:type="paragraph" w:customStyle="1" w:styleId="1tekst">
    <w:name w:val="_1tekst"/>
    <w:basedOn w:val="Normal"/>
    <w:rsid w:val="00261BC1"/>
    <w:pPr>
      <w:ind w:left="500" w:right="500" w:firstLine="240"/>
      <w:jc w:val="both"/>
    </w:pPr>
    <w:rPr>
      <w:rFonts w:ascii="Arial" w:eastAsiaTheme="minorEastAsia" w:hAnsi="Arial" w:cs="Arial"/>
      <w:sz w:val="20"/>
      <w:szCs w:val="20"/>
    </w:rPr>
  </w:style>
  <w:style w:type="paragraph" w:styleId="NormalWeb">
    <w:name w:val="Normal (Web)"/>
    <w:basedOn w:val="Normal"/>
    <w:uiPriority w:val="99"/>
    <w:qFormat/>
    <w:rsid w:val="00C14E63"/>
    <w:pPr>
      <w:suppressAutoHyphens/>
      <w:spacing w:before="280" w:after="280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F927E8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0A28CB"/>
    <w:pPr>
      <w:widowControl w:val="0"/>
      <w:autoSpaceDE w:val="0"/>
      <w:autoSpaceDN w:val="0"/>
      <w:ind w:left="105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9C711B"/>
    <w:rPr>
      <w:b/>
      <w:bCs/>
    </w:rPr>
  </w:style>
  <w:style w:type="character" w:customStyle="1" w:styleId="apple-converted-space">
    <w:name w:val="apple-converted-space"/>
    <w:basedOn w:val="DefaultParagraphFont"/>
    <w:rsid w:val="009C7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597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79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9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enija.borilov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65E19-6259-4268-810C-C38FBCED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10807</TotalTime>
  <Pages>6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ksenija.borilovic</cp:lastModifiedBy>
  <cp:revision>16</cp:revision>
  <cp:lastPrinted>2026-04-06T12:02:00Z</cp:lastPrinted>
  <dcterms:created xsi:type="dcterms:W3CDTF">2025-11-04T09:04:00Z</dcterms:created>
  <dcterms:modified xsi:type="dcterms:W3CDTF">2026-04-06T12:21:00Z</dcterms:modified>
</cp:coreProperties>
</file>